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2AE" w:rsidRPr="009F2D60" w:rsidRDefault="00E252AE" w:rsidP="00E252AE">
      <w:pPr>
        <w:ind w:left="1044" w:right="-360" w:firstLine="1080"/>
        <w:rPr>
          <w:rFonts w:ascii="Cambria" w:hAnsi="Cambria" w:cs="Calibri"/>
          <w:b/>
          <w:sz w:val="20"/>
          <w:szCs w:val="20"/>
          <w:lang w:val="it-IT"/>
        </w:rPr>
      </w:pPr>
      <w:r w:rsidRPr="009F2D60">
        <w:rPr>
          <w:rFonts w:ascii="Cambria" w:hAnsi="Cambria" w:cs="Calibri"/>
          <w:b/>
          <w:sz w:val="20"/>
          <w:szCs w:val="20"/>
          <w:lang w:val="fr-FR"/>
        </w:rPr>
        <w:t xml:space="preserve">                         CONTRACT </w:t>
      </w:r>
      <w:r w:rsidRPr="009F2D60">
        <w:rPr>
          <w:rFonts w:ascii="Cambria" w:hAnsi="Cambria" w:cs="Calibri"/>
          <w:b/>
          <w:sz w:val="20"/>
          <w:szCs w:val="20"/>
          <w:lang w:val="it-IT"/>
        </w:rPr>
        <w:t xml:space="preserve">  SUBSECVENT DE FURNIZARE  </w:t>
      </w:r>
    </w:p>
    <w:p w:rsidR="00E252AE" w:rsidRPr="009F2D60" w:rsidRDefault="00E252AE" w:rsidP="00E252AE">
      <w:pPr>
        <w:jc w:val="center"/>
        <w:rPr>
          <w:rFonts w:ascii="Cambria" w:hAnsi="Cambria" w:cs="Calibri"/>
          <w:b/>
          <w:noProof/>
          <w:sz w:val="20"/>
          <w:szCs w:val="20"/>
          <w:lang w:val="it-IT"/>
        </w:rPr>
      </w:pPr>
      <w:r w:rsidRPr="009F2D60">
        <w:rPr>
          <w:rFonts w:ascii="Cambria" w:hAnsi="Cambria" w:cs="Calibri"/>
          <w:b/>
          <w:noProof/>
          <w:sz w:val="20"/>
          <w:szCs w:val="20"/>
          <w:lang w:val="it-IT"/>
        </w:rPr>
        <w:t xml:space="preserve">  nr. </w:t>
      </w:r>
      <w:r w:rsidR="0010791B" w:rsidRPr="009F2D60">
        <w:rPr>
          <w:rFonts w:ascii="Cambria" w:hAnsi="Cambria" w:cs="Calibri"/>
          <w:b/>
          <w:noProof/>
          <w:sz w:val="20"/>
          <w:szCs w:val="20"/>
          <w:lang w:val="it-IT"/>
        </w:rPr>
        <w:t>...................</w:t>
      </w:r>
      <w:r w:rsidR="00585DED" w:rsidRPr="009F2D60">
        <w:rPr>
          <w:rFonts w:ascii="Cambria" w:hAnsi="Cambria" w:cs="Calibri"/>
          <w:b/>
          <w:noProof/>
          <w:sz w:val="20"/>
          <w:szCs w:val="20"/>
          <w:lang w:val="it-IT"/>
        </w:rPr>
        <w:t xml:space="preserve"> </w:t>
      </w:r>
      <w:r w:rsidRPr="009F2D60">
        <w:rPr>
          <w:rFonts w:ascii="Cambria" w:hAnsi="Cambria" w:cs="Calibri"/>
          <w:b/>
          <w:noProof/>
          <w:sz w:val="20"/>
          <w:szCs w:val="20"/>
          <w:lang w:val="it-IT"/>
        </w:rPr>
        <w:t>din  data  de</w:t>
      </w:r>
      <w:r w:rsidR="00585DED" w:rsidRPr="009F2D60">
        <w:rPr>
          <w:rFonts w:ascii="Cambria" w:hAnsi="Cambria" w:cs="Calibri"/>
          <w:b/>
          <w:noProof/>
          <w:sz w:val="20"/>
          <w:szCs w:val="20"/>
          <w:lang w:val="it-IT"/>
        </w:rPr>
        <w:t xml:space="preserve"> </w:t>
      </w:r>
      <w:r w:rsidR="00F379EC" w:rsidRPr="009F2D60">
        <w:rPr>
          <w:rFonts w:ascii="Cambria" w:hAnsi="Cambria" w:cs="Calibri"/>
          <w:b/>
          <w:noProof/>
          <w:sz w:val="20"/>
          <w:szCs w:val="20"/>
          <w:lang w:val="it-IT"/>
        </w:rPr>
        <w:t>.........</w:t>
      </w:r>
    </w:p>
    <w:p w:rsidR="00E252AE" w:rsidRPr="009F2D60" w:rsidRDefault="00E252AE" w:rsidP="00E252AE">
      <w:pPr>
        <w:jc w:val="center"/>
        <w:rPr>
          <w:rFonts w:ascii="Cambria" w:hAnsi="Cambria" w:cs="Calibri"/>
          <w:b/>
          <w:noProof/>
          <w:sz w:val="20"/>
          <w:szCs w:val="20"/>
          <w:u w:val="single"/>
          <w:lang w:val="it-IT"/>
        </w:rPr>
      </w:pPr>
    </w:p>
    <w:p w:rsidR="00E252AE" w:rsidRPr="009F2D60" w:rsidRDefault="00E252AE" w:rsidP="00E252AE">
      <w:pPr>
        <w:rPr>
          <w:rFonts w:ascii="Cambria" w:hAnsi="Cambria" w:cs="Calibri"/>
          <w:b/>
          <w:noProof/>
          <w:sz w:val="18"/>
          <w:szCs w:val="18"/>
          <w:lang w:val="es-ES"/>
        </w:rPr>
      </w:pPr>
      <w:r w:rsidRPr="009F2D60">
        <w:rPr>
          <w:rFonts w:ascii="Cambria" w:hAnsi="Cambria" w:cs="Calibri"/>
          <w:b/>
          <w:noProof/>
          <w:sz w:val="18"/>
          <w:szCs w:val="18"/>
          <w:lang w:val="es-ES"/>
        </w:rPr>
        <w:t>Incheiat in baza acordului cadru nr.</w:t>
      </w:r>
      <w:r w:rsidRPr="009F2D60">
        <w:rPr>
          <w:rFonts w:ascii="Cambria" w:hAnsi="Cambria" w:cs="Calibri"/>
          <w:b/>
          <w:noProof/>
          <w:sz w:val="18"/>
          <w:szCs w:val="18"/>
          <w:lang w:val="fr-FR"/>
        </w:rPr>
        <w:t xml:space="preserve"> </w:t>
      </w:r>
      <w:r w:rsidR="0010791B" w:rsidRPr="009F2D60">
        <w:rPr>
          <w:rFonts w:ascii="Cambria" w:hAnsi="Cambria" w:cs="Calibri"/>
          <w:b/>
          <w:noProof/>
          <w:sz w:val="18"/>
          <w:szCs w:val="18"/>
          <w:lang w:val="fr-FR"/>
        </w:rPr>
        <w:t>………….</w:t>
      </w:r>
      <w:r w:rsidRPr="009F2D60">
        <w:rPr>
          <w:rFonts w:ascii="Cambria" w:hAnsi="Cambria" w:cs="Calibri"/>
          <w:b/>
          <w:noProof/>
          <w:sz w:val="18"/>
          <w:szCs w:val="18"/>
          <w:lang w:val="es-ES"/>
        </w:rPr>
        <w:t xml:space="preserve"> din </w:t>
      </w:r>
      <w:r w:rsidR="00437037">
        <w:rPr>
          <w:rFonts w:ascii="Cambria" w:hAnsi="Cambria" w:cs="Calibri"/>
          <w:b/>
          <w:noProof/>
          <w:sz w:val="18"/>
          <w:szCs w:val="18"/>
          <w:lang w:val="es-ES"/>
        </w:rPr>
        <w:t>………………………</w:t>
      </w:r>
    </w:p>
    <w:p w:rsidR="00E252AE" w:rsidRPr="009F2D60" w:rsidRDefault="00E252AE" w:rsidP="00E252AE">
      <w:pPr>
        <w:rPr>
          <w:rFonts w:ascii="Cambria" w:hAnsi="Cambria" w:cs="Calibri"/>
          <w:b/>
          <w:noProof/>
          <w:sz w:val="18"/>
          <w:szCs w:val="18"/>
          <w:lang w:val="es-ES"/>
        </w:rPr>
      </w:pPr>
    </w:p>
    <w:p w:rsidR="00E252AE" w:rsidRPr="009F2D60" w:rsidRDefault="008E014F" w:rsidP="00E252AE">
      <w:pPr>
        <w:jc w:val="both"/>
        <w:rPr>
          <w:rFonts w:ascii="Cambria" w:hAnsi="Cambria" w:cs="Calibri"/>
          <w:b/>
          <w:noProof/>
          <w:sz w:val="18"/>
          <w:szCs w:val="18"/>
          <w:lang w:val="en-US"/>
        </w:rPr>
      </w:pPr>
      <w:r w:rsidRPr="009F2D60">
        <w:rPr>
          <w:rFonts w:ascii="Cambria" w:hAnsi="Cambria" w:cs="Calibri"/>
          <w:b/>
          <w:noProof/>
          <w:sz w:val="18"/>
          <w:szCs w:val="18"/>
          <w:lang w:val="en-US"/>
        </w:rPr>
        <w:t>1. PARTI CONTRACTANTE:</w:t>
      </w:r>
    </w:p>
    <w:p w:rsidR="00E252AE" w:rsidRPr="009F2D60" w:rsidRDefault="00E252AE" w:rsidP="00E252AE">
      <w:pPr>
        <w:jc w:val="both"/>
        <w:rPr>
          <w:rFonts w:ascii="Cambria" w:hAnsi="Cambria" w:cs="Calibri"/>
          <w:b/>
          <w:noProof/>
          <w:sz w:val="18"/>
          <w:szCs w:val="18"/>
          <w:lang w:val="en-US"/>
        </w:rPr>
      </w:pPr>
    </w:p>
    <w:p w:rsidR="00E252AE" w:rsidRPr="009F2D60" w:rsidRDefault="00E252AE" w:rsidP="00E252AE">
      <w:pPr>
        <w:autoSpaceDE w:val="0"/>
        <w:autoSpaceDN w:val="0"/>
        <w:adjustRightInd w:val="0"/>
        <w:jc w:val="both"/>
        <w:rPr>
          <w:rFonts w:ascii="Cambria" w:eastAsia="Calibri" w:hAnsi="Cambria" w:cs="Calibri"/>
          <w:color w:val="000000"/>
          <w:sz w:val="18"/>
          <w:szCs w:val="18"/>
          <w:lang w:val="en-US"/>
        </w:rPr>
      </w:pPr>
      <w:r w:rsidRPr="009F2D60">
        <w:rPr>
          <w:rFonts w:ascii="Cambria" w:eastAsia="Calibri" w:hAnsi="Cambria" w:cs="Calibri"/>
          <w:color w:val="000000"/>
          <w:sz w:val="18"/>
          <w:szCs w:val="18"/>
          <w:lang w:val="en-US"/>
        </w:rPr>
        <w:t xml:space="preserve">In </w:t>
      </w:r>
      <w:proofErr w:type="spellStart"/>
      <w:r w:rsidRPr="009F2D60">
        <w:rPr>
          <w:rFonts w:ascii="Cambria" w:eastAsia="Calibri" w:hAnsi="Cambria" w:cs="Calibri"/>
          <w:color w:val="000000"/>
          <w:sz w:val="18"/>
          <w:szCs w:val="18"/>
          <w:lang w:val="en-US"/>
        </w:rPr>
        <w:t>temeiul</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Legii</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nr</w:t>
      </w:r>
      <w:proofErr w:type="spellEnd"/>
      <w:r w:rsidRPr="009F2D60">
        <w:rPr>
          <w:rFonts w:ascii="Cambria" w:eastAsia="Calibri" w:hAnsi="Cambria" w:cs="Calibri"/>
          <w:color w:val="000000"/>
          <w:sz w:val="18"/>
          <w:szCs w:val="18"/>
          <w:lang w:val="en-US"/>
        </w:rPr>
        <w:t xml:space="preserve">. 98/2016 </w:t>
      </w:r>
      <w:proofErr w:type="spellStart"/>
      <w:r w:rsidRPr="009F2D60">
        <w:rPr>
          <w:rFonts w:ascii="Cambria" w:eastAsia="Calibri" w:hAnsi="Cambria" w:cs="Calibri"/>
          <w:color w:val="000000"/>
          <w:sz w:val="18"/>
          <w:szCs w:val="18"/>
          <w:lang w:val="en-US"/>
        </w:rPr>
        <w:t>privind</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achiziţiile</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publice</w:t>
      </w:r>
      <w:proofErr w:type="spellEnd"/>
      <w:r w:rsidRPr="009F2D60">
        <w:rPr>
          <w:rFonts w:ascii="Cambria" w:eastAsia="Calibri" w:hAnsi="Cambria" w:cs="Calibri"/>
          <w:color w:val="000000"/>
          <w:sz w:val="18"/>
          <w:szCs w:val="18"/>
          <w:lang w:val="en-US"/>
        </w:rPr>
        <w:t xml:space="preserve">, s-a </w:t>
      </w:r>
      <w:proofErr w:type="spellStart"/>
      <w:r w:rsidRPr="009F2D60">
        <w:rPr>
          <w:rFonts w:ascii="Cambria" w:eastAsia="Calibri" w:hAnsi="Cambria" w:cs="Calibri"/>
          <w:color w:val="000000"/>
          <w:sz w:val="18"/>
          <w:szCs w:val="18"/>
          <w:lang w:val="en-US"/>
        </w:rPr>
        <w:t>incheiat</w:t>
      </w:r>
      <w:proofErr w:type="spellEnd"/>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color w:val="000000"/>
          <w:sz w:val="18"/>
          <w:szCs w:val="18"/>
          <w:lang w:val="en-US"/>
        </w:rPr>
        <w:t>prezentul</w:t>
      </w:r>
      <w:proofErr w:type="spellEnd"/>
      <w:r w:rsidRPr="009F2D60">
        <w:rPr>
          <w:rFonts w:ascii="Cambria" w:eastAsia="Calibri" w:hAnsi="Cambria" w:cs="Calibri"/>
          <w:color w:val="000000"/>
          <w:sz w:val="18"/>
          <w:szCs w:val="18"/>
          <w:lang w:val="en-US"/>
        </w:rPr>
        <w:t xml:space="preserve"> contract de </w:t>
      </w:r>
      <w:proofErr w:type="spellStart"/>
      <w:r w:rsidRPr="009F2D60">
        <w:rPr>
          <w:rFonts w:ascii="Cambria" w:eastAsia="Calibri" w:hAnsi="Cambria" w:cs="Calibri"/>
          <w:color w:val="000000"/>
          <w:sz w:val="18"/>
          <w:szCs w:val="18"/>
          <w:lang w:val="en-US"/>
        </w:rPr>
        <w:t>furnizare</w:t>
      </w:r>
      <w:proofErr w:type="spellEnd"/>
      <w:r w:rsidRPr="009F2D60">
        <w:rPr>
          <w:rFonts w:ascii="Cambria" w:eastAsia="Calibri" w:hAnsi="Cambria" w:cs="Calibri"/>
          <w:color w:val="000000"/>
          <w:sz w:val="18"/>
          <w:szCs w:val="18"/>
          <w:lang w:val="en-US"/>
        </w:rPr>
        <w:t xml:space="preserve"> de </w:t>
      </w:r>
      <w:proofErr w:type="spellStart"/>
      <w:r w:rsidRPr="009F2D60">
        <w:rPr>
          <w:rFonts w:ascii="Cambria" w:eastAsia="Calibri" w:hAnsi="Cambria" w:cs="Calibri"/>
          <w:color w:val="000000"/>
          <w:sz w:val="18"/>
          <w:szCs w:val="18"/>
          <w:lang w:val="en-US"/>
        </w:rPr>
        <w:t>produse</w:t>
      </w:r>
      <w:proofErr w:type="spellEnd"/>
      <w:r w:rsidRPr="009F2D60">
        <w:rPr>
          <w:rFonts w:ascii="Cambria" w:eastAsia="Calibri" w:hAnsi="Cambria" w:cs="Calibri"/>
          <w:color w:val="000000"/>
          <w:sz w:val="18"/>
          <w:szCs w:val="18"/>
          <w:lang w:val="en-US"/>
        </w:rPr>
        <w:t>,</w:t>
      </w:r>
    </w:p>
    <w:p w:rsidR="00E252AE" w:rsidRPr="009F2D60" w:rsidRDefault="00E252AE" w:rsidP="00E252AE">
      <w:pPr>
        <w:autoSpaceDE w:val="0"/>
        <w:autoSpaceDN w:val="0"/>
        <w:adjustRightInd w:val="0"/>
        <w:rPr>
          <w:rFonts w:ascii="Cambria" w:eastAsia="Calibri" w:hAnsi="Cambria" w:cs="Calibri"/>
          <w:b/>
          <w:color w:val="000000"/>
          <w:sz w:val="18"/>
          <w:szCs w:val="18"/>
          <w:lang w:val="en-US"/>
        </w:rPr>
      </w:pPr>
      <w:r w:rsidRPr="009F2D60">
        <w:rPr>
          <w:rFonts w:ascii="Cambria" w:eastAsia="Calibri" w:hAnsi="Cambria" w:cs="Calibri"/>
          <w:color w:val="000000"/>
          <w:sz w:val="18"/>
          <w:szCs w:val="18"/>
          <w:lang w:val="en-US"/>
        </w:rPr>
        <w:t xml:space="preserve"> </w:t>
      </w:r>
      <w:proofErr w:type="spellStart"/>
      <w:r w:rsidRPr="009F2D60">
        <w:rPr>
          <w:rFonts w:ascii="Cambria" w:eastAsia="Calibri" w:hAnsi="Cambria" w:cs="Calibri"/>
          <w:b/>
          <w:color w:val="000000"/>
          <w:sz w:val="18"/>
          <w:szCs w:val="18"/>
          <w:lang w:val="en-US"/>
        </w:rPr>
        <w:t>intre</w:t>
      </w:r>
      <w:proofErr w:type="spellEnd"/>
      <w:r w:rsidRPr="009F2D60">
        <w:rPr>
          <w:rFonts w:ascii="Cambria" w:eastAsia="Calibri" w:hAnsi="Cambria" w:cs="Calibri"/>
          <w:b/>
          <w:color w:val="000000"/>
          <w:sz w:val="18"/>
          <w:szCs w:val="18"/>
          <w:lang w:val="en-US"/>
        </w:rPr>
        <w:t xml:space="preserve">   </w:t>
      </w:r>
    </w:p>
    <w:p w:rsidR="00E252AE" w:rsidRPr="009F2D60" w:rsidRDefault="00E252AE" w:rsidP="00E252AE">
      <w:pPr>
        <w:jc w:val="both"/>
        <w:rPr>
          <w:rFonts w:ascii="Cambria" w:eastAsia="Times New Roman" w:hAnsi="Cambria" w:cs="Calibri"/>
          <w:b/>
          <w:sz w:val="18"/>
          <w:szCs w:val="18"/>
          <w:lang w:val="es-ES"/>
        </w:rPr>
      </w:pPr>
      <w:r w:rsidRPr="009F2D60">
        <w:rPr>
          <w:rFonts w:ascii="Cambria" w:hAnsi="Cambria" w:cs="Calibri"/>
          <w:b/>
          <w:color w:val="000000"/>
          <w:sz w:val="18"/>
          <w:szCs w:val="18"/>
          <w:lang w:val="pt-BR"/>
        </w:rPr>
        <w:t>AUTORITATEA CONTRACTANTĂ</w:t>
      </w:r>
      <w:r w:rsidRPr="009F2D60">
        <w:rPr>
          <w:rFonts w:ascii="Cambria" w:eastAsia="Times New Roman" w:hAnsi="Cambria" w:cs="Calibri"/>
          <w:b/>
          <w:bCs/>
          <w:sz w:val="18"/>
          <w:szCs w:val="18"/>
          <w:lang w:val="en-US"/>
        </w:rPr>
        <w:t>: SPITALUL GENERAL CF GALAŢI</w:t>
      </w:r>
      <w:r w:rsidRPr="009F2D60">
        <w:rPr>
          <w:rFonts w:ascii="Cambria" w:eastAsia="Times New Roman" w:hAnsi="Cambria" w:cs="Calibri"/>
          <w:sz w:val="18"/>
          <w:szCs w:val="18"/>
          <w:lang w:val="en-US"/>
        </w:rPr>
        <w:t xml:space="preserve">, cu </w:t>
      </w:r>
      <w:proofErr w:type="spellStart"/>
      <w:r w:rsidRPr="009F2D60">
        <w:rPr>
          <w:rFonts w:ascii="Cambria" w:eastAsia="Times New Roman" w:hAnsi="Cambria" w:cs="Calibri"/>
          <w:sz w:val="18"/>
          <w:szCs w:val="18"/>
          <w:lang w:val="en-US"/>
        </w:rPr>
        <w:t>sediul</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în</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Galaţi</w:t>
      </w:r>
      <w:proofErr w:type="spellEnd"/>
      <w:r w:rsidRPr="009F2D60">
        <w:rPr>
          <w:rFonts w:ascii="Cambria" w:eastAsia="Times New Roman" w:hAnsi="Cambria" w:cs="Calibri"/>
          <w:sz w:val="18"/>
          <w:szCs w:val="18"/>
          <w:lang w:val="en-US"/>
        </w:rPr>
        <w:t xml:space="preserve">, str. </w:t>
      </w:r>
      <w:proofErr w:type="spellStart"/>
      <w:r w:rsidRPr="009F2D60">
        <w:rPr>
          <w:rFonts w:ascii="Cambria" w:eastAsia="Times New Roman" w:hAnsi="Cambria" w:cs="Calibri"/>
          <w:sz w:val="18"/>
          <w:szCs w:val="18"/>
          <w:lang w:val="en-US"/>
        </w:rPr>
        <w:t>Alexandru</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Moruzzi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nr</w:t>
      </w:r>
      <w:proofErr w:type="spellEnd"/>
      <w:r w:rsidRPr="009F2D60">
        <w:rPr>
          <w:rFonts w:ascii="Cambria" w:eastAsia="Times New Roman" w:hAnsi="Cambria" w:cs="Calibri"/>
          <w:sz w:val="18"/>
          <w:szCs w:val="18"/>
          <w:lang w:val="en-US"/>
        </w:rPr>
        <w:t xml:space="preserve">. 5-7, </w:t>
      </w:r>
      <w:proofErr w:type="spellStart"/>
      <w:r w:rsidRPr="009F2D60">
        <w:rPr>
          <w:rFonts w:ascii="Cambria" w:eastAsia="Times New Roman" w:hAnsi="Cambria" w:cs="Calibri"/>
          <w:sz w:val="18"/>
          <w:szCs w:val="18"/>
          <w:lang w:val="en-US"/>
        </w:rPr>
        <w:t>tel</w:t>
      </w:r>
      <w:proofErr w:type="spellEnd"/>
      <w:r w:rsidRPr="009F2D60">
        <w:rPr>
          <w:rFonts w:ascii="Cambria" w:eastAsia="Times New Roman" w:hAnsi="Cambria" w:cs="Calibri"/>
          <w:sz w:val="18"/>
          <w:szCs w:val="18"/>
          <w:lang w:val="en-US"/>
        </w:rPr>
        <w:t xml:space="preserve">/fax 0236/411613, cod fiscal 3127328 </w:t>
      </w:r>
      <w:proofErr w:type="spellStart"/>
      <w:r w:rsidRPr="009F2D60">
        <w:rPr>
          <w:rFonts w:ascii="Cambria" w:eastAsia="Times New Roman" w:hAnsi="Cambria" w:cs="Calibri"/>
          <w:sz w:val="18"/>
          <w:szCs w:val="18"/>
          <w:lang w:val="en-US"/>
        </w:rPr>
        <w:t>şi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cont</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trezorerie</w:t>
      </w:r>
      <w:proofErr w:type="spellEnd"/>
      <w:r w:rsidRPr="009F2D60">
        <w:rPr>
          <w:rFonts w:ascii="Cambria" w:eastAsia="Times New Roman" w:hAnsi="Cambria" w:cs="Calibri"/>
          <w:sz w:val="18"/>
          <w:szCs w:val="18"/>
          <w:lang w:val="en-US"/>
        </w:rPr>
        <w:t xml:space="preserve"> RO83TREZ3062OF330800XXXX </w:t>
      </w:r>
      <w:proofErr w:type="spellStart"/>
      <w:r w:rsidRPr="009F2D60">
        <w:rPr>
          <w:rFonts w:ascii="Cambria" w:eastAsia="Times New Roman" w:hAnsi="Cambria" w:cs="Calibri"/>
          <w:sz w:val="18"/>
          <w:szCs w:val="18"/>
          <w:lang w:val="en-US"/>
        </w:rPr>
        <w:t>deschis</w:t>
      </w:r>
      <w:proofErr w:type="spellEnd"/>
      <w:r w:rsidRPr="009F2D60">
        <w:rPr>
          <w:rFonts w:ascii="Cambria" w:eastAsia="Times New Roman" w:hAnsi="Cambria" w:cs="Calibri"/>
          <w:sz w:val="18"/>
          <w:szCs w:val="18"/>
          <w:lang w:val="en-US"/>
        </w:rPr>
        <w:t xml:space="preserve"> la </w:t>
      </w:r>
      <w:proofErr w:type="spellStart"/>
      <w:r w:rsidRPr="009F2D60">
        <w:rPr>
          <w:rFonts w:ascii="Cambria" w:eastAsia="Times New Roman" w:hAnsi="Cambria" w:cs="Calibri"/>
          <w:sz w:val="18"/>
          <w:szCs w:val="18"/>
          <w:lang w:val="en-US"/>
        </w:rPr>
        <w:t>Trezoreria</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Municipiului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Galaţi</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reprezentat</w:t>
      </w:r>
      <w:proofErr w:type="spellEnd"/>
      <w:r w:rsidRPr="009F2D60">
        <w:rPr>
          <w:rFonts w:ascii="Cambria" w:eastAsia="Times New Roman" w:hAnsi="Cambria" w:cs="Calibri"/>
          <w:sz w:val="18"/>
          <w:szCs w:val="18"/>
          <w:lang w:val="en-US"/>
        </w:rPr>
        <w:t xml:space="preserve"> legal </w:t>
      </w:r>
      <w:proofErr w:type="spellStart"/>
      <w:r w:rsidRPr="009F2D60">
        <w:rPr>
          <w:rFonts w:ascii="Cambria" w:eastAsia="Times New Roman" w:hAnsi="Cambria" w:cs="Calibri"/>
          <w:sz w:val="18"/>
          <w:szCs w:val="18"/>
          <w:lang w:val="en-US"/>
        </w:rPr>
        <w:t>prin</w:t>
      </w:r>
      <w:proofErr w:type="spellEnd"/>
      <w:r w:rsidRPr="009F2D60">
        <w:rPr>
          <w:rFonts w:ascii="Cambria" w:eastAsia="Times New Roman" w:hAnsi="Cambria" w:cs="Calibri"/>
          <w:sz w:val="18"/>
          <w:szCs w:val="18"/>
          <w:lang w:val="en-US"/>
        </w:rPr>
        <w:t xml:space="preserve"> Ec. Carmen Adriana SERBANESCU – Manager </w:t>
      </w:r>
      <w:proofErr w:type="spellStart"/>
      <w:r w:rsidRPr="009F2D60">
        <w:rPr>
          <w:rFonts w:ascii="Cambria" w:eastAsia="Times New Roman" w:hAnsi="Cambria" w:cs="Calibri"/>
          <w:sz w:val="18"/>
          <w:szCs w:val="18"/>
          <w:lang w:val="en-US"/>
        </w:rPr>
        <w:t>si</w:t>
      </w:r>
      <w:proofErr w:type="spellEnd"/>
      <w:r w:rsidRPr="009F2D60">
        <w:rPr>
          <w:rFonts w:ascii="Cambria" w:eastAsia="Times New Roman" w:hAnsi="Cambria" w:cs="Calibri"/>
          <w:sz w:val="18"/>
          <w:szCs w:val="18"/>
          <w:lang w:val="en-US"/>
        </w:rPr>
        <w:t xml:space="preserve"> Ec. Emilia CHIRITA Director </w:t>
      </w:r>
      <w:proofErr w:type="spellStart"/>
      <w:r w:rsidRPr="009F2D60">
        <w:rPr>
          <w:rFonts w:ascii="Cambria" w:eastAsia="Times New Roman" w:hAnsi="Cambria" w:cs="Calibri"/>
          <w:sz w:val="18"/>
          <w:szCs w:val="18"/>
          <w:lang w:val="en-US"/>
        </w:rPr>
        <w:t>Financiar</w:t>
      </w:r>
      <w:proofErr w:type="spellEnd"/>
      <w:r w:rsidRPr="009F2D60">
        <w:rPr>
          <w:rFonts w:ascii="Cambria" w:eastAsia="Times New Roman" w:hAnsi="Cambria" w:cs="Calibri"/>
          <w:sz w:val="18"/>
          <w:szCs w:val="18"/>
          <w:lang w:val="en-US"/>
        </w:rPr>
        <w:t xml:space="preserve"> - </w:t>
      </w:r>
      <w:proofErr w:type="spellStart"/>
      <w:r w:rsidRPr="009F2D60">
        <w:rPr>
          <w:rFonts w:ascii="Cambria" w:eastAsia="Times New Roman" w:hAnsi="Cambria" w:cs="Calibri"/>
          <w:sz w:val="18"/>
          <w:szCs w:val="18"/>
          <w:lang w:val="en-US"/>
        </w:rPr>
        <w:t>Contabil</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în</w:t>
      </w:r>
      <w:proofErr w:type="spellEnd"/>
      <w:r w:rsidRPr="009F2D60">
        <w:rPr>
          <w:rFonts w:ascii="Cambria" w:eastAsia="Times New Roman" w:hAnsi="Cambria" w:cs="Calibri"/>
          <w:sz w:val="18"/>
          <w:szCs w:val="18"/>
          <w:lang w:val="en-US"/>
        </w:rPr>
        <w:t xml:space="preserve"> </w:t>
      </w:r>
      <w:proofErr w:type="spellStart"/>
      <w:r w:rsidRPr="009F2D60">
        <w:rPr>
          <w:rFonts w:ascii="Cambria" w:eastAsia="Times New Roman" w:hAnsi="Cambria" w:cs="Calibri"/>
          <w:sz w:val="18"/>
          <w:szCs w:val="18"/>
          <w:lang w:val="en-US"/>
        </w:rPr>
        <w:t>calitate</w:t>
      </w:r>
      <w:proofErr w:type="spellEnd"/>
      <w:r w:rsidRPr="009F2D60">
        <w:rPr>
          <w:rFonts w:ascii="Cambria" w:eastAsia="Times New Roman" w:hAnsi="Cambria" w:cs="Calibri"/>
          <w:sz w:val="18"/>
          <w:szCs w:val="18"/>
          <w:lang w:val="en-US"/>
        </w:rPr>
        <w:t xml:space="preserve"> de </w:t>
      </w:r>
      <w:proofErr w:type="spellStart"/>
      <w:proofErr w:type="gramStart"/>
      <w:r w:rsidRPr="009F2D60">
        <w:rPr>
          <w:rFonts w:ascii="Cambria" w:eastAsia="Times New Roman" w:hAnsi="Cambria" w:cs="Calibri"/>
          <w:b/>
          <w:sz w:val="18"/>
          <w:szCs w:val="18"/>
          <w:lang w:val="en-US"/>
        </w:rPr>
        <w:t>achizitor</w:t>
      </w:r>
      <w:proofErr w:type="spellEnd"/>
      <w:r w:rsidRPr="009F2D60">
        <w:rPr>
          <w:rFonts w:ascii="Cambria" w:eastAsia="Times New Roman" w:hAnsi="Cambria" w:cs="Calibri"/>
          <w:sz w:val="18"/>
          <w:szCs w:val="18"/>
          <w:lang w:val="en-US"/>
        </w:rPr>
        <w:t xml:space="preserve"> </w:t>
      </w:r>
      <w:r w:rsidRPr="009F2D60">
        <w:rPr>
          <w:rFonts w:ascii="Cambria" w:hAnsi="Cambria" w:cs="Calibri"/>
          <w:sz w:val="18"/>
          <w:szCs w:val="18"/>
          <w:lang w:val="it-IT"/>
        </w:rPr>
        <w:t>,</w:t>
      </w:r>
      <w:proofErr w:type="gramEnd"/>
      <w:r w:rsidRPr="009F2D60">
        <w:rPr>
          <w:rFonts w:ascii="Cambria" w:hAnsi="Cambria" w:cs="Calibri"/>
          <w:sz w:val="18"/>
          <w:szCs w:val="18"/>
          <w:lang w:val="it-IT"/>
        </w:rPr>
        <w:t xml:space="preserve"> </w:t>
      </w:r>
      <w:r w:rsidRPr="009F2D60">
        <w:rPr>
          <w:rFonts w:ascii="Cambria" w:hAnsi="Cambria" w:cs="Calibri"/>
          <w:sz w:val="18"/>
          <w:szCs w:val="18"/>
          <w:lang w:val="es-ES"/>
        </w:rPr>
        <w:t>pe de o parte</w:t>
      </w:r>
    </w:p>
    <w:p w:rsidR="00E252AE" w:rsidRPr="009F2D60" w:rsidRDefault="00E252AE" w:rsidP="00E252AE">
      <w:pPr>
        <w:rPr>
          <w:rFonts w:ascii="Cambria" w:hAnsi="Cambria" w:cs="Calibri"/>
          <w:noProof/>
          <w:sz w:val="18"/>
          <w:szCs w:val="18"/>
          <w:lang w:val="es-ES"/>
        </w:rPr>
      </w:pPr>
      <w:r w:rsidRPr="009F2D60">
        <w:rPr>
          <w:rFonts w:ascii="Cambria" w:hAnsi="Cambria" w:cs="Calibri"/>
          <w:noProof/>
          <w:sz w:val="18"/>
          <w:szCs w:val="18"/>
          <w:lang w:val="es-ES"/>
        </w:rPr>
        <w:t xml:space="preserve">si </w:t>
      </w:r>
    </w:p>
    <w:p w:rsidR="00E252AE" w:rsidRPr="009F2D60" w:rsidRDefault="0010791B" w:rsidP="008E014F">
      <w:pPr>
        <w:jc w:val="both"/>
        <w:rPr>
          <w:rFonts w:ascii="Cambria" w:hAnsi="Cambria" w:cs="Calibri"/>
          <w:color w:val="000000"/>
          <w:sz w:val="18"/>
          <w:szCs w:val="18"/>
          <w:lang w:val="fr-FR"/>
        </w:rPr>
      </w:pPr>
      <w:r w:rsidRPr="009F2D60">
        <w:rPr>
          <w:rFonts w:ascii="Cambria" w:hAnsi="Cambria"/>
          <w:b/>
          <w:bCs/>
          <w:sz w:val="18"/>
          <w:szCs w:val="18"/>
          <w:lang w:val="ro-RO"/>
        </w:rPr>
        <w:t>.......................................</w:t>
      </w:r>
      <w:r w:rsidR="00E252AE" w:rsidRPr="009F2D60">
        <w:rPr>
          <w:rFonts w:ascii="Cambria" w:hAnsi="Cambria"/>
          <w:bCs/>
          <w:sz w:val="18"/>
          <w:szCs w:val="18"/>
          <w:lang w:val="ro-RO"/>
        </w:rPr>
        <w:t xml:space="preserve">, </w:t>
      </w:r>
      <w:r w:rsidR="00E252AE" w:rsidRPr="009F2D60">
        <w:rPr>
          <w:rFonts w:ascii="Cambria" w:hAnsi="Cambria"/>
          <w:b/>
          <w:bCs/>
          <w:sz w:val="18"/>
          <w:szCs w:val="18"/>
          <w:lang w:val="ro-RO"/>
        </w:rPr>
        <w:t xml:space="preserve"> </w:t>
      </w:r>
      <w:r w:rsidR="00E252AE" w:rsidRPr="009F2D60">
        <w:rPr>
          <w:rFonts w:ascii="Cambria" w:hAnsi="Cambria"/>
          <w:bCs/>
          <w:sz w:val="18"/>
          <w:szCs w:val="18"/>
          <w:lang w:val="ro-RO"/>
        </w:rPr>
        <w:t xml:space="preserve">cu  sediul în </w:t>
      </w:r>
      <w:r w:rsidRPr="009F2D60">
        <w:rPr>
          <w:rFonts w:ascii="Cambria" w:hAnsi="Cambria"/>
          <w:bCs/>
          <w:sz w:val="18"/>
          <w:szCs w:val="18"/>
          <w:lang w:val="ro-RO"/>
        </w:rPr>
        <w:t>................................................</w:t>
      </w:r>
      <w:r w:rsidR="00E252AE" w:rsidRPr="009F2D60">
        <w:rPr>
          <w:rFonts w:ascii="Cambria" w:hAnsi="Cambria"/>
          <w:bCs/>
          <w:sz w:val="18"/>
          <w:szCs w:val="18"/>
          <w:lang w:val="ro-RO"/>
        </w:rPr>
        <w:t xml:space="preserve">, tel: </w:t>
      </w:r>
      <w:r w:rsidRPr="009F2D60">
        <w:rPr>
          <w:rFonts w:ascii="Cambria" w:hAnsi="Cambria"/>
          <w:bCs/>
          <w:sz w:val="18"/>
          <w:szCs w:val="18"/>
          <w:lang w:val="ro-RO"/>
        </w:rPr>
        <w:t>................................</w:t>
      </w:r>
      <w:r w:rsidR="00E252AE" w:rsidRPr="009F2D60">
        <w:rPr>
          <w:rFonts w:ascii="Cambria" w:hAnsi="Cambria"/>
          <w:bCs/>
          <w:sz w:val="18"/>
          <w:szCs w:val="18"/>
          <w:lang w:val="ro-RO"/>
        </w:rPr>
        <w:t xml:space="preserve">,  inregistrat la ORC sub. nr. </w:t>
      </w:r>
      <w:r w:rsidRPr="009F2D60">
        <w:rPr>
          <w:rFonts w:ascii="Cambria" w:hAnsi="Cambria"/>
          <w:bCs/>
          <w:sz w:val="18"/>
          <w:szCs w:val="18"/>
          <w:lang w:val="ro-RO"/>
        </w:rPr>
        <w:t>...............................</w:t>
      </w:r>
      <w:r w:rsidR="00E252AE" w:rsidRPr="009F2D60">
        <w:rPr>
          <w:rFonts w:ascii="Cambria" w:hAnsi="Cambria"/>
          <w:bCs/>
          <w:sz w:val="18"/>
          <w:szCs w:val="18"/>
          <w:lang w:val="ro-RO"/>
        </w:rPr>
        <w:t xml:space="preserve">, avand CUI 12764176, şi cont trezorerie </w:t>
      </w:r>
      <w:r w:rsidR="00E252AE" w:rsidRPr="009F2D60">
        <w:rPr>
          <w:rFonts w:ascii="Cambria" w:hAnsi="Cambria"/>
          <w:sz w:val="18"/>
          <w:szCs w:val="18"/>
        </w:rPr>
        <w:t>RO</w:t>
      </w:r>
      <w:r w:rsidRPr="009F2D60">
        <w:rPr>
          <w:rFonts w:ascii="Cambria" w:hAnsi="Cambria"/>
          <w:sz w:val="18"/>
          <w:szCs w:val="18"/>
        </w:rPr>
        <w:t>………………………………</w:t>
      </w:r>
      <w:r w:rsidR="00E252AE" w:rsidRPr="009F2D60">
        <w:rPr>
          <w:rFonts w:ascii="Cambria" w:hAnsi="Cambria"/>
          <w:sz w:val="18"/>
          <w:szCs w:val="18"/>
        </w:rPr>
        <w:t xml:space="preserve"> </w:t>
      </w:r>
      <w:r w:rsidR="00E252AE" w:rsidRPr="009F2D60">
        <w:rPr>
          <w:rFonts w:ascii="Cambria" w:hAnsi="Cambria"/>
          <w:bCs/>
          <w:sz w:val="18"/>
          <w:szCs w:val="18"/>
          <w:lang w:val="ro-RO"/>
        </w:rPr>
        <w:t xml:space="preserve">deschis la </w:t>
      </w:r>
      <w:proofErr w:type="spellStart"/>
      <w:r w:rsidR="00E252AE" w:rsidRPr="009F2D60">
        <w:rPr>
          <w:rFonts w:ascii="Cambria" w:hAnsi="Cambria"/>
          <w:sz w:val="18"/>
          <w:szCs w:val="18"/>
        </w:rPr>
        <w:t>Trezoreria</w:t>
      </w:r>
      <w:proofErr w:type="spellEnd"/>
      <w:r w:rsidR="00E252AE" w:rsidRPr="009F2D60">
        <w:rPr>
          <w:rFonts w:ascii="Cambria" w:hAnsi="Cambria"/>
          <w:sz w:val="18"/>
          <w:szCs w:val="18"/>
        </w:rPr>
        <w:t xml:space="preserve"> </w:t>
      </w:r>
      <w:r w:rsidRPr="009F2D60">
        <w:rPr>
          <w:rFonts w:ascii="Cambria" w:hAnsi="Cambria"/>
          <w:sz w:val="18"/>
          <w:szCs w:val="18"/>
        </w:rPr>
        <w:t>……………….</w:t>
      </w:r>
      <w:r w:rsidR="00E252AE" w:rsidRPr="009F2D60">
        <w:rPr>
          <w:rFonts w:ascii="Cambria" w:hAnsi="Cambria"/>
          <w:bCs/>
          <w:sz w:val="18"/>
          <w:szCs w:val="18"/>
          <w:lang w:val="ro-RO"/>
        </w:rPr>
        <w:t xml:space="preserve">,   reprezentată legal prin </w:t>
      </w:r>
      <w:r w:rsidRPr="009F2D60">
        <w:rPr>
          <w:rFonts w:ascii="Cambria" w:hAnsi="Cambria"/>
          <w:bCs/>
          <w:sz w:val="18"/>
          <w:szCs w:val="18"/>
          <w:lang w:val="ro-RO"/>
        </w:rPr>
        <w:t>..............................</w:t>
      </w:r>
      <w:r w:rsidR="00E252AE" w:rsidRPr="009F2D60">
        <w:rPr>
          <w:rFonts w:ascii="Cambria" w:hAnsi="Cambria"/>
          <w:bCs/>
          <w:sz w:val="18"/>
          <w:szCs w:val="18"/>
          <w:lang w:val="ro-RO"/>
        </w:rPr>
        <w:t xml:space="preserve">  -  Administrator, </w:t>
      </w:r>
      <w:r w:rsidR="00E252AE" w:rsidRPr="009F2D60">
        <w:rPr>
          <w:rFonts w:ascii="Cambria" w:hAnsi="Cambria" w:cs="Calibri"/>
          <w:color w:val="000000"/>
          <w:sz w:val="18"/>
          <w:szCs w:val="18"/>
          <w:lang w:val="fr-FR"/>
        </w:rPr>
        <w:t xml:space="preserve">in </w:t>
      </w:r>
      <w:proofErr w:type="spellStart"/>
      <w:r w:rsidR="00E252AE" w:rsidRPr="009F2D60">
        <w:rPr>
          <w:rFonts w:ascii="Cambria" w:hAnsi="Cambria" w:cs="Calibri"/>
          <w:color w:val="000000"/>
          <w:sz w:val="18"/>
          <w:szCs w:val="18"/>
          <w:lang w:val="fr-FR"/>
        </w:rPr>
        <w:t>calitate</w:t>
      </w:r>
      <w:proofErr w:type="spellEnd"/>
      <w:r w:rsidR="00E252AE" w:rsidRPr="009F2D60">
        <w:rPr>
          <w:rFonts w:ascii="Cambria" w:hAnsi="Cambria" w:cs="Calibri"/>
          <w:color w:val="000000"/>
          <w:sz w:val="18"/>
          <w:szCs w:val="18"/>
          <w:lang w:val="fr-FR"/>
        </w:rPr>
        <w:t xml:space="preserve"> de  </w:t>
      </w:r>
      <w:proofErr w:type="spellStart"/>
      <w:r w:rsidR="00E252AE" w:rsidRPr="009F2D60">
        <w:rPr>
          <w:rFonts w:ascii="Cambria" w:hAnsi="Cambria" w:cs="Calibri"/>
          <w:color w:val="000000"/>
          <w:sz w:val="18"/>
          <w:szCs w:val="18"/>
          <w:lang w:val="fr-FR"/>
        </w:rPr>
        <w:t>furnizor</w:t>
      </w:r>
      <w:proofErr w:type="spellEnd"/>
    </w:p>
    <w:p w:rsidR="00E252AE" w:rsidRPr="009F2D60" w:rsidRDefault="00E252AE" w:rsidP="00E252AE">
      <w:pPr>
        <w:jc w:val="both"/>
        <w:rPr>
          <w:rFonts w:ascii="Cambria" w:hAnsi="Cambria"/>
          <w:bCs/>
          <w:sz w:val="18"/>
          <w:szCs w:val="18"/>
          <w:lang w:val="ro-RO"/>
        </w:rPr>
      </w:pPr>
    </w:p>
    <w:p w:rsidR="00E252AE" w:rsidRPr="009F2D60" w:rsidRDefault="008E014F" w:rsidP="00E252AE">
      <w:pPr>
        <w:jc w:val="both"/>
        <w:rPr>
          <w:rFonts w:ascii="Cambria" w:hAnsi="Cambria" w:cs="Calibri"/>
          <w:noProof/>
          <w:sz w:val="18"/>
          <w:szCs w:val="18"/>
          <w:lang w:val="es-ES"/>
        </w:rPr>
      </w:pPr>
      <w:r w:rsidRPr="009F2D60">
        <w:rPr>
          <w:rFonts w:ascii="Cambria" w:hAnsi="Cambria" w:cs="Calibri"/>
          <w:b/>
          <w:iCs/>
          <w:noProof/>
          <w:sz w:val="18"/>
          <w:szCs w:val="18"/>
          <w:lang w:val="es-ES"/>
        </w:rPr>
        <w:t xml:space="preserve">2. OBIECTUL  CONTRACTULUI  </w:t>
      </w:r>
    </w:p>
    <w:p w:rsidR="00E252AE" w:rsidRDefault="00665A6B" w:rsidP="00E252AE">
      <w:pPr>
        <w:rPr>
          <w:rFonts w:ascii="Cambria" w:hAnsi="Cambria" w:cs="Calibri"/>
          <w:noProof/>
          <w:sz w:val="18"/>
          <w:szCs w:val="18"/>
          <w:lang w:val="es-ES"/>
        </w:rPr>
      </w:pPr>
      <w:r w:rsidRPr="00665A6B">
        <w:rPr>
          <w:rFonts w:ascii="Cambria" w:hAnsi="Cambria" w:cs="Calibri"/>
          <w:b/>
          <w:noProof/>
          <w:sz w:val="18"/>
          <w:szCs w:val="18"/>
          <w:lang w:val="es-ES"/>
        </w:rPr>
        <w:t>2.1</w:t>
      </w:r>
      <w:r>
        <w:rPr>
          <w:rFonts w:ascii="Cambria" w:hAnsi="Cambria" w:cs="Calibri"/>
          <w:noProof/>
          <w:sz w:val="18"/>
          <w:szCs w:val="18"/>
          <w:lang w:val="es-ES"/>
        </w:rPr>
        <w:t xml:space="preserve">  </w:t>
      </w:r>
      <w:r w:rsidR="00E252AE" w:rsidRPr="009F2D60">
        <w:rPr>
          <w:rFonts w:ascii="Cambria" w:hAnsi="Cambria" w:cs="Calibri"/>
          <w:noProof/>
          <w:sz w:val="18"/>
          <w:szCs w:val="18"/>
          <w:lang w:val="es-ES"/>
        </w:rPr>
        <w:t>Furnizorul se obligă să furnizeze</w:t>
      </w:r>
      <w:r w:rsidR="00E252AE" w:rsidRPr="009F2D60">
        <w:rPr>
          <w:rFonts w:ascii="Cambria" w:eastAsia="Times New Roman" w:hAnsi="Cambria" w:cs="Calibri"/>
          <w:sz w:val="18"/>
          <w:szCs w:val="18"/>
          <w:lang w:val="es-ES" w:eastAsia="ro-RO"/>
        </w:rPr>
        <w:t xml:space="preserve"> </w:t>
      </w:r>
      <w:r w:rsidR="00E252AE" w:rsidRPr="009F2D60">
        <w:rPr>
          <w:rFonts w:ascii="Cambria" w:eastAsia="Times New Roman" w:hAnsi="Cambria" w:cs="Calibri"/>
          <w:sz w:val="18"/>
          <w:szCs w:val="18"/>
          <w:lang w:val="ro-RO" w:eastAsia="ro-RO"/>
        </w:rPr>
        <w:t>Spitalului General CF Galaţi, loc. Galaţi, str. Alexandru  Moruzzi, nr. 5-7  si Sectiei Exterioare Cu Paturi CF Buzau –loc. Buzau,  str. Republicii nr. 8-1</w:t>
      </w:r>
      <w:r w:rsidR="00A46507" w:rsidRPr="009F2D60">
        <w:rPr>
          <w:rFonts w:ascii="Cambria" w:eastAsia="Times New Roman" w:hAnsi="Cambria" w:cs="Calibri"/>
          <w:sz w:val="18"/>
          <w:szCs w:val="18"/>
          <w:lang w:val="ro-RO" w:eastAsia="ro-RO"/>
        </w:rPr>
        <w:t>2</w:t>
      </w:r>
      <w:r w:rsidR="00E252AE" w:rsidRPr="009F2D60">
        <w:rPr>
          <w:rFonts w:ascii="Cambria" w:hAnsi="Cambria" w:cs="Calibri"/>
          <w:noProof/>
          <w:sz w:val="18"/>
          <w:szCs w:val="18"/>
          <w:lang w:val="es-ES"/>
        </w:rPr>
        <w:t xml:space="preserve">, </w:t>
      </w:r>
      <w:r w:rsidR="008E014F">
        <w:rPr>
          <w:rFonts w:ascii="Cambria" w:hAnsi="Cambria" w:cs="Calibri"/>
          <w:noProof/>
          <w:sz w:val="18"/>
          <w:szCs w:val="18"/>
          <w:lang w:val="es-ES"/>
        </w:rPr>
        <w:t>urmatoarele produse</w:t>
      </w:r>
      <w:r w:rsidR="00E252AE" w:rsidRPr="009F2D60">
        <w:rPr>
          <w:rFonts w:ascii="Cambria" w:hAnsi="Cambria" w:cs="Calibri"/>
          <w:noProof/>
          <w:sz w:val="18"/>
          <w:szCs w:val="18"/>
          <w:lang w:val="es-ES"/>
        </w:rPr>
        <w:t xml:space="preserve">, pe baza de comanda ferma.   </w:t>
      </w:r>
    </w:p>
    <w:tbl>
      <w:tblPr>
        <w:tblW w:w="5000" w:type="pct"/>
        <w:tblLook w:val="04A0" w:firstRow="1" w:lastRow="0" w:firstColumn="1" w:lastColumn="0" w:noHBand="0" w:noVBand="1"/>
      </w:tblPr>
      <w:tblGrid>
        <w:gridCol w:w="518"/>
        <w:gridCol w:w="1307"/>
        <w:gridCol w:w="1046"/>
        <w:gridCol w:w="1055"/>
        <w:gridCol w:w="1032"/>
        <w:gridCol w:w="1217"/>
        <w:gridCol w:w="1164"/>
        <w:gridCol w:w="460"/>
        <w:gridCol w:w="677"/>
        <w:gridCol w:w="549"/>
        <w:gridCol w:w="453"/>
        <w:gridCol w:w="661"/>
      </w:tblGrid>
      <w:tr w:rsidR="00D63D0A" w:rsidRPr="00D63D0A" w:rsidTr="00852E78">
        <w:trPr>
          <w:trHeight w:val="1140"/>
        </w:trPr>
        <w:tc>
          <w:tcPr>
            <w:tcW w:w="162"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bookmarkStart w:id="0" w:name="_GoBack"/>
            <w:r w:rsidRPr="00D63D0A">
              <w:rPr>
                <w:rFonts w:ascii="Cambria" w:eastAsia="Times New Roman" w:hAnsi="Cambria" w:cs="Calibri"/>
                <w:b/>
                <w:bCs/>
                <w:sz w:val="16"/>
                <w:szCs w:val="16"/>
                <w:lang w:val="en-US"/>
              </w:rPr>
              <w:t>NR. LOT</w:t>
            </w:r>
          </w:p>
        </w:tc>
        <w:tc>
          <w:tcPr>
            <w:tcW w:w="771"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DCI</w:t>
            </w:r>
          </w:p>
        </w:tc>
        <w:tc>
          <w:tcPr>
            <w:tcW w:w="520"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proofErr w:type="spellStart"/>
            <w:r w:rsidRPr="00D63D0A">
              <w:rPr>
                <w:rFonts w:ascii="Cambria" w:eastAsia="Times New Roman" w:hAnsi="Cambria" w:cs="Calibri"/>
                <w:b/>
                <w:bCs/>
                <w:sz w:val="16"/>
                <w:szCs w:val="16"/>
                <w:lang w:val="en-US"/>
              </w:rPr>
              <w:t>Denumire</w:t>
            </w:r>
            <w:proofErr w:type="spellEnd"/>
            <w:r w:rsidRPr="00D63D0A">
              <w:rPr>
                <w:rFonts w:ascii="Cambria" w:eastAsia="Times New Roman" w:hAnsi="Cambria" w:cs="Calibri"/>
                <w:b/>
                <w:bCs/>
                <w:sz w:val="16"/>
                <w:szCs w:val="16"/>
                <w:lang w:val="en-US"/>
              </w:rPr>
              <w:t xml:space="preserve"> </w:t>
            </w:r>
            <w:proofErr w:type="spellStart"/>
            <w:r w:rsidRPr="00D63D0A">
              <w:rPr>
                <w:rFonts w:ascii="Cambria" w:eastAsia="Times New Roman" w:hAnsi="Cambria" w:cs="Calibri"/>
                <w:b/>
                <w:bCs/>
                <w:sz w:val="16"/>
                <w:szCs w:val="16"/>
                <w:lang w:val="en-US"/>
              </w:rPr>
              <w:t>Comerciala</w:t>
            </w:r>
            <w:proofErr w:type="spellEnd"/>
          </w:p>
        </w:tc>
        <w:tc>
          <w:tcPr>
            <w:tcW w:w="497"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proofErr w:type="spellStart"/>
            <w:r w:rsidRPr="00D63D0A">
              <w:rPr>
                <w:rFonts w:ascii="Cambria" w:eastAsia="Times New Roman" w:hAnsi="Cambria" w:cs="Calibri"/>
                <w:b/>
                <w:bCs/>
                <w:sz w:val="16"/>
                <w:szCs w:val="16"/>
                <w:lang w:val="en-US"/>
              </w:rPr>
              <w:t>Producator</w:t>
            </w:r>
            <w:proofErr w:type="spellEnd"/>
          </w:p>
        </w:tc>
        <w:tc>
          <w:tcPr>
            <w:tcW w:w="575"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 xml:space="preserve">Forma de </w:t>
            </w:r>
            <w:proofErr w:type="spellStart"/>
            <w:r w:rsidRPr="00D63D0A">
              <w:rPr>
                <w:rFonts w:ascii="Cambria" w:eastAsia="Times New Roman" w:hAnsi="Cambria" w:cs="Calibri"/>
                <w:b/>
                <w:bCs/>
                <w:sz w:val="16"/>
                <w:szCs w:val="16"/>
                <w:lang w:val="en-US"/>
              </w:rPr>
              <w:t>prezentare</w:t>
            </w:r>
            <w:proofErr w:type="spellEnd"/>
          </w:p>
        </w:tc>
        <w:tc>
          <w:tcPr>
            <w:tcW w:w="559"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 xml:space="preserve">Forma </w:t>
            </w:r>
            <w:proofErr w:type="spellStart"/>
            <w:r w:rsidRPr="00D63D0A">
              <w:rPr>
                <w:rFonts w:ascii="Cambria" w:eastAsia="Times New Roman" w:hAnsi="Cambria" w:cs="Calibri"/>
                <w:b/>
                <w:bCs/>
                <w:sz w:val="16"/>
                <w:szCs w:val="16"/>
                <w:lang w:val="en-US"/>
              </w:rPr>
              <w:t>Farmaceutica</w:t>
            </w:r>
            <w:proofErr w:type="spellEnd"/>
          </w:p>
        </w:tc>
        <w:tc>
          <w:tcPr>
            <w:tcW w:w="492"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proofErr w:type="spellStart"/>
            <w:r w:rsidRPr="00D63D0A">
              <w:rPr>
                <w:rFonts w:ascii="Cambria" w:eastAsia="Times New Roman" w:hAnsi="Cambria" w:cs="Calibri"/>
                <w:b/>
                <w:bCs/>
                <w:sz w:val="16"/>
                <w:szCs w:val="16"/>
                <w:lang w:val="en-US"/>
              </w:rPr>
              <w:t>Concentratie</w:t>
            </w:r>
            <w:proofErr w:type="spellEnd"/>
          </w:p>
        </w:tc>
        <w:tc>
          <w:tcPr>
            <w:tcW w:w="257"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UM</w:t>
            </w:r>
          </w:p>
        </w:tc>
        <w:tc>
          <w:tcPr>
            <w:tcW w:w="285"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proofErr w:type="spellStart"/>
            <w:r w:rsidRPr="00D63D0A">
              <w:rPr>
                <w:rFonts w:ascii="Cambria" w:eastAsia="Times New Roman" w:hAnsi="Cambria" w:cs="Calibri"/>
                <w:b/>
                <w:bCs/>
                <w:sz w:val="16"/>
                <w:szCs w:val="16"/>
                <w:lang w:val="en-US"/>
              </w:rPr>
              <w:t>Pret</w:t>
            </w:r>
            <w:proofErr w:type="spellEnd"/>
            <w:r w:rsidRPr="00D63D0A">
              <w:rPr>
                <w:rFonts w:ascii="Cambria" w:eastAsia="Times New Roman" w:hAnsi="Cambria" w:cs="Calibri"/>
                <w:b/>
                <w:bCs/>
                <w:sz w:val="16"/>
                <w:szCs w:val="16"/>
                <w:lang w:val="en-US"/>
              </w:rPr>
              <w:t xml:space="preserve"> </w:t>
            </w:r>
            <w:proofErr w:type="spellStart"/>
            <w:r w:rsidRPr="00D63D0A">
              <w:rPr>
                <w:rFonts w:ascii="Cambria" w:eastAsia="Times New Roman" w:hAnsi="Cambria" w:cs="Calibri"/>
                <w:b/>
                <w:bCs/>
                <w:sz w:val="16"/>
                <w:szCs w:val="16"/>
                <w:lang w:val="en-US"/>
              </w:rPr>
              <w:t>unitar</w:t>
            </w:r>
            <w:proofErr w:type="spellEnd"/>
          </w:p>
        </w:tc>
        <w:tc>
          <w:tcPr>
            <w:tcW w:w="279"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 xml:space="preserve">Cant </w:t>
            </w:r>
          </w:p>
        </w:tc>
        <w:tc>
          <w:tcPr>
            <w:tcW w:w="302"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Val</w:t>
            </w:r>
          </w:p>
        </w:tc>
        <w:tc>
          <w:tcPr>
            <w:tcW w:w="302" w:type="pct"/>
            <w:tcBorders>
              <w:top w:val="single" w:sz="4" w:space="0" w:color="auto"/>
              <w:left w:val="nil"/>
              <w:bottom w:val="single" w:sz="4" w:space="0" w:color="auto"/>
              <w:right w:val="single" w:sz="4" w:space="0" w:color="auto"/>
            </w:tcBorders>
            <w:shd w:val="clear" w:color="000000" w:fill="C5D9F1"/>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Val.cu TVA</w:t>
            </w:r>
          </w:p>
        </w:tc>
      </w:tr>
      <w:tr w:rsidR="00D63D0A" w:rsidRPr="00D63D0A" w:rsidTr="00852E78">
        <w:trPr>
          <w:trHeight w:val="285"/>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8E014F" w:rsidRPr="00D63D0A" w:rsidRDefault="008E014F" w:rsidP="00852E78">
            <w:pPr>
              <w:jc w:val="center"/>
              <w:rPr>
                <w:rFonts w:ascii="Cambria" w:eastAsia="Times New Roman" w:hAnsi="Cambria" w:cs="Calibri"/>
                <w:sz w:val="16"/>
                <w:szCs w:val="16"/>
                <w:lang w:val="en-US"/>
              </w:rPr>
            </w:pPr>
            <w:r w:rsidRPr="00D63D0A">
              <w:rPr>
                <w:rFonts w:ascii="Cambria" w:eastAsia="Times New Roman" w:hAnsi="Cambria" w:cs="Calibri"/>
                <w:sz w:val="16"/>
                <w:szCs w:val="16"/>
                <w:lang w:val="en-US"/>
              </w:rPr>
              <w:t>1</w:t>
            </w:r>
          </w:p>
        </w:tc>
        <w:tc>
          <w:tcPr>
            <w:tcW w:w="771" w:type="pct"/>
            <w:tcBorders>
              <w:top w:val="nil"/>
              <w:left w:val="nil"/>
              <w:bottom w:val="single" w:sz="4" w:space="0" w:color="auto"/>
              <w:right w:val="single" w:sz="4" w:space="0" w:color="auto"/>
            </w:tcBorders>
            <w:shd w:val="clear" w:color="000000" w:fill="FFFFFF"/>
            <w:vAlign w:val="center"/>
            <w:hideMark/>
          </w:tcPr>
          <w:p w:rsidR="008E014F" w:rsidRPr="00D63D0A" w:rsidRDefault="008E014F" w:rsidP="00852E78">
            <w:pPr>
              <w:rPr>
                <w:rFonts w:ascii="Cambria" w:eastAsia="Times New Roman" w:hAnsi="Cambria" w:cs="Calibri"/>
                <w:sz w:val="16"/>
                <w:szCs w:val="16"/>
                <w:lang w:val="en-US"/>
              </w:rPr>
            </w:pPr>
          </w:p>
        </w:tc>
        <w:tc>
          <w:tcPr>
            <w:tcW w:w="520" w:type="pct"/>
            <w:tcBorders>
              <w:top w:val="nil"/>
              <w:left w:val="nil"/>
              <w:bottom w:val="single" w:sz="4" w:space="0" w:color="auto"/>
              <w:right w:val="single" w:sz="4" w:space="0" w:color="auto"/>
            </w:tcBorders>
            <w:shd w:val="clear" w:color="000000" w:fill="FFFFFF"/>
            <w:vAlign w:val="center"/>
            <w:hideMark/>
          </w:tcPr>
          <w:p w:rsidR="008E014F" w:rsidRPr="00D63D0A" w:rsidRDefault="008E014F" w:rsidP="00852E78">
            <w:pPr>
              <w:rPr>
                <w:rFonts w:ascii="Cambria" w:eastAsia="Times New Roman" w:hAnsi="Cambria" w:cs="Calibri"/>
                <w:sz w:val="16"/>
                <w:szCs w:val="16"/>
                <w:lang w:val="en-US"/>
              </w:rPr>
            </w:pPr>
            <w:r w:rsidRPr="00D63D0A">
              <w:rPr>
                <w:rFonts w:ascii="Cambria" w:eastAsia="Times New Roman" w:hAnsi="Cambria" w:cs="Calibri"/>
                <w:sz w:val="16"/>
                <w:szCs w:val="16"/>
                <w:lang w:val="en-US"/>
              </w:rPr>
              <w:t> </w:t>
            </w:r>
          </w:p>
        </w:tc>
        <w:tc>
          <w:tcPr>
            <w:tcW w:w="497" w:type="pct"/>
            <w:tcBorders>
              <w:top w:val="nil"/>
              <w:left w:val="nil"/>
              <w:bottom w:val="single" w:sz="4" w:space="0" w:color="auto"/>
              <w:right w:val="single" w:sz="4" w:space="0" w:color="auto"/>
            </w:tcBorders>
            <w:shd w:val="clear" w:color="000000" w:fill="FFFFFF"/>
            <w:vAlign w:val="center"/>
            <w:hideMark/>
          </w:tcPr>
          <w:p w:rsidR="008E014F" w:rsidRPr="00D63D0A" w:rsidRDefault="008E014F" w:rsidP="00852E78">
            <w:pPr>
              <w:rPr>
                <w:rFonts w:ascii="Cambria" w:eastAsia="Times New Roman" w:hAnsi="Cambria" w:cs="Calibri"/>
                <w:sz w:val="16"/>
                <w:szCs w:val="16"/>
                <w:lang w:val="en-US"/>
              </w:rPr>
            </w:pPr>
            <w:r w:rsidRPr="00D63D0A">
              <w:rPr>
                <w:rFonts w:ascii="Cambria" w:eastAsia="Times New Roman" w:hAnsi="Cambria" w:cs="Calibri"/>
                <w:sz w:val="16"/>
                <w:szCs w:val="16"/>
                <w:lang w:val="en-US"/>
              </w:rPr>
              <w:t> </w:t>
            </w:r>
          </w:p>
        </w:tc>
        <w:tc>
          <w:tcPr>
            <w:tcW w:w="575" w:type="pct"/>
            <w:tcBorders>
              <w:top w:val="nil"/>
              <w:left w:val="nil"/>
              <w:bottom w:val="single" w:sz="4" w:space="0" w:color="auto"/>
              <w:right w:val="single" w:sz="4" w:space="0" w:color="auto"/>
            </w:tcBorders>
            <w:shd w:val="clear" w:color="000000" w:fill="FFFFFF"/>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 </w:t>
            </w:r>
          </w:p>
        </w:tc>
        <w:tc>
          <w:tcPr>
            <w:tcW w:w="559" w:type="pct"/>
            <w:tcBorders>
              <w:top w:val="nil"/>
              <w:left w:val="nil"/>
              <w:bottom w:val="single" w:sz="4" w:space="0" w:color="auto"/>
              <w:right w:val="single" w:sz="4" w:space="0" w:color="auto"/>
            </w:tcBorders>
            <w:shd w:val="clear" w:color="000000" w:fill="FFFFFF"/>
            <w:noWrap/>
            <w:vAlign w:val="center"/>
            <w:hideMark/>
          </w:tcPr>
          <w:p w:rsidR="008E014F" w:rsidRPr="00D63D0A" w:rsidRDefault="008E014F" w:rsidP="00852E78">
            <w:pPr>
              <w:jc w:val="center"/>
              <w:rPr>
                <w:rFonts w:ascii="Cambria" w:eastAsia="Times New Roman" w:hAnsi="Cambria" w:cs="Calibri"/>
                <w:sz w:val="16"/>
                <w:szCs w:val="16"/>
                <w:lang w:val="en-US"/>
              </w:rPr>
            </w:pPr>
          </w:p>
        </w:tc>
        <w:tc>
          <w:tcPr>
            <w:tcW w:w="492" w:type="pct"/>
            <w:tcBorders>
              <w:top w:val="nil"/>
              <w:left w:val="nil"/>
              <w:bottom w:val="single" w:sz="4" w:space="0" w:color="auto"/>
              <w:right w:val="single" w:sz="4" w:space="0" w:color="auto"/>
            </w:tcBorders>
            <w:shd w:val="clear" w:color="000000" w:fill="FFFFFF"/>
            <w:vAlign w:val="center"/>
            <w:hideMark/>
          </w:tcPr>
          <w:p w:rsidR="008E014F" w:rsidRPr="00D63D0A" w:rsidRDefault="008E014F" w:rsidP="00852E78">
            <w:pPr>
              <w:jc w:val="center"/>
              <w:rPr>
                <w:rFonts w:ascii="Cambria" w:eastAsia="Times New Roman" w:hAnsi="Cambria" w:cs="Calibri"/>
                <w:b/>
                <w:bCs/>
                <w:sz w:val="16"/>
                <w:szCs w:val="16"/>
                <w:lang w:val="en-US"/>
              </w:rPr>
            </w:pPr>
            <w:r w:rsidRPr="00D63D0A">
              <w:rPr>
                <w:rFonts w:ascii="Cambria" w:eastAsia="Times New Roman" w:hAnsi="Cambria" w:cs="Calibri"/>
                <w:b/>
                <w:bCs/>
                <w:sz w:val="16"/>
                <w:szCs w:val="16"/>
                <w:lang w:val="en-US"/>
              </w:rPr>
              <w:t> </w:t>
            </w:r>
          </w:p>
        </w:tc>
        <w:tc>
          <w:tcPr>
            <w:tcW w:w="257" w:type="pct"/>
            <w:tcBorders>
              <w:top w:val="nil"/>
              <w:left w:val="nil"/>
              <w:bottom w:val="single" w:sz="4" w:space="0" w:color="auto"/>
              <w:right w:val="single" w:sz="4" w:space="0" w:color="auto"/>
            </w:tcBorders>
            <w:shd w:val="clear" w:color="000000" w:fill="FFFFFF"/>
            <w:vAlign w:val="center"/>
            <w:hideMark/>
          </w:tcPr>
          <w:p w:rsidR="008E014F" w:rsidRPr="00D63D0A" w:rsidRDefault="008E014F" w:rsidP="00852E78">
            <w:pPr>
              <w:jc w:val="center"/>
              <w:rPr>
                <w:rFonts w:ascii="Cambria" w:eastAsia="Times New Roman" w:hAnsi="Cambria" w:cs="Calibri"/>
                <w:sz w:val="16"/>
                <w:szCs w:val="16"/>
                <w:lang w:val="en-US"/>
              </w:rPr>
            </w:pPr>
          </w:p>
        </w:tc>
        <w:tc>
          <w:tcPr>
            <w:tcW w:w="285" w:type="pct"/>
            <w:tcBorders>
              <w:top w:val="nil"/>
              <w:left w:val="nil"/>
              <w:bottom w:val="single" w:sz="4" w:space="0" w:color="auto"/>
              <w:right w:val="single" w:sz="4" w:space="0" w:color="auto"/>
            </w:tcBorders>
            <w:shd w:val="clear" w:color="000000" w:fill="FFFFFF"/>
            <w:vAlign w:val="center"/>
            <w:hideMark/>
          </w:tcPr>
          <w:p w:rsidR="008E014F" w:rsidRPr="00D63D0A" w:rsidRDefault="008E014F" w:rsidP="00852E78">
            <w:pPr>
              <w:jc w:val="center"/>
              <w:rPr>
                <w:rFonts w:ascii="Cambria" w:eastAsia="Times New Roman" w:hAnsi="Cambria" w:cs="Calibri"/>
                <w:sz w:val="16"/>
                <w:szCs w:val="16"/>
                <w:lang w:val="en-US"/>
              </w:rPr>
            </w:pPr>
          </w:p>
        </w:tc>
        <w:tc>
          <w:tcPr>
            <w:tcW w:w="279" w:type="pct"/>
            <w:tcBorders>
              <w:top w:val="nil"/>
              <w:left w:val="nil"/>
              <w:bottom w:val="single" w:sz="4" w:space="0" w:color="auto"/>
              <w:right w:val="single" w:sz="4" w:space="0" w:color="auto"/>
            </w:tcBorders>
            <w:shd w:val="clear" w:color="auto" w:fill="auto"/>
            <w:noWrap/>
            <w:vAlign w:val="center"/>
            <w:hideMark/>
          </w:tcPr>
          <w:p w:rsidR="008E014F" w:rsidRPr="00D63D0A" w:rsidRDefault="008E014F" w:rsidP="00852E78">
            <w:pPr>
              <w:jc w:val="center"/>
              <w:rPr>
                <w:rFonts w:ascii="Cambria" w:eastAsia="Times New Roman" w:hAnsi="Cambria" w:cs="Calibri"/>
                <w:sz w:val="16"/>
                <w:szCs w:val="16"/>
                <w:lang w:val="en-US"/>
              </w:rPr>
            </w:pPr>
          </w:p>
        </w:tc>
        <w:tc>
          <w:tcPr>
            <w:tcW w:w="302" w:type="pct"/>
            <w:tcBorders>
              <w:top w:val="nil"/>
              <w:left w:val="nil"/>
              <w:bottom w:val="single" w:sz="4" w:space="0" w:color="auto"/>
              <w:right w:val="single" w:sz="4" w:space="0" w:color="auto"/>
            </w:tcBorders>
            <w:shd w:val="clear" w:color="auto" w:fill="auto"/>
            <w:noWrap/>
            <w:vAlign w:val="center"/>
            <w:hideMark/>
          </w:tcPr>
          <w:p w:rsidR="008E014F" w:rsidRPr="00D63D0A" w:rsidRDefault="008E014F" w:rsidP="00852E78">
            <w:pPr>
              <w:jc w:val="center"/>
              <w:rPr>
                <w:rFonts w:ascii="Cambria" w:eastAsia="Times New Roman" w:hAnsi="Cambria" w:cs="Calibri"/>
                <w:sz w:val="16"/>
                <w:szCs w:val="16"/>
                <w:lang w:val="en-US"/>
              </w:rPr>
            </w:pPr>
          </w:p>
        </w:tc>
        <w:tc>
          <w:tcPr>
            <w:tcW w:w="302" w:type="pct"/>
            <w:tcBorders>
              <w:top w:val="nil"/>
              <w:left w:val="nil"/>
              <w:bottom w:val="single" w:sz="4" w:space="0" w:color="auto"/>
              <w:right w:val="single" w:sz="4" w:space="0" w:color="auto"/>
            </w:tcBorders>
            <w:shd w:val="clear" w:color="auto" w:fill="auto"/>
            <w:noWrap/>
            <w:vAlign w:val="center"/>
            <w:hideMark/>
          </w:tcPr>
          <w:p w:rsidR="008E014F" w:rsidRPr="00D63D0A" w:rsidRDefault="008E014F" w:rsidP="00852E78">
            <w:pPr>
              <w:jc w:val="center"/>
              <w:rPr>
                <w:rFonts w:ascii="Cambria" w:eastAsia="Times New Roman" w:hAnsi="Cambria" w:cs="Calibri"/>
                <w:sz w:val="16"/>
                <w:szCs w:val="16"/>
                <w:lang w:val="en-US"/>
              </w:rPr>
            </w:pPr>
          </w:p>
        </w:tc>
      </w:tr>
      <w:bookmarkEnd w:id="0"/>
    </w:tbl>
    <w:p w:rsidR="008E014F" w:rsidRPr="009F2D60" w:rsidRDefault="008E014F" w:rsidP="00E252AE">
      <w:pPr>
        <w:rPr>
          <w:rFonts w:ascii="Cambria" w:eastAsia="Times New Roman" w:hAnsi="Cambria" w:cs="Calibri"/>
          <w:sz w:val="18"/>
          <w:szCs w:val="18"/>
          <w:lang w:val="ro-RO" w:eastAsia="ro-RO"/>
        </w:rPr>
      </w:pPr>
    </w:p>
    <w:p w:rsidR="00E252AE" w:rsidRPr="009F2D60" w:rsidRDefault="00665A6B" w:rsidP="00E252AE">
      <w:pPr>
        <w:jc w:val="both"/>
        <w:rPr>
          <w:rFonts w:ascii="Cambria" w:hAnsi="Cambria" w:cs="Calibri"/>
          <w:noProof/>
          <w:sz w:val="18"/>
          <w:szCs w:val="18"/>
          <w:lang w:val="es-ES"/>
        </w:rPr>
      </w:pPr>
      <w:r w:rsidRPr="00665A6B">
        <w:rPr>
          <w:rFonts w:ascii="Cambria" w:hAnsi="Cambria" w:cs="Calibri"/>
          <w:b/>
          <w:noProof/>
          <w:sz w:val="18"/>
          <w:szCs w:val="18"/>
          <w:lang w:val="es-ES"/>
        </w:rPr>
        <w:t>2.2</w:t>
      </w:r>
      <w:r w:rsidR="00E252AE" w:rsidRPr="009F2D60">
        <w:rPr>
          <w:rFonts w:ascii="Cambria" w:hAnsi="Cambria" w:cs="Calibri"/>
          <w:noProof/>
          <w:sz w:val="18"/>
          <w:szCs w:val="18"/>
          <w:lang w:val="es-ES"/>
        </w:rPr>
        <w:t xml:space="preserve">  Furnizorul va livra produsele, in perioadele convenite si in conformitate cu obligatiile asumate prin prezentul contract.</w:t>
      </w:r>
    </w:p>
    <w:p w:rsidR="008E014F" w:rsidRPr="009F2D60" w:rsidRDefault="00665A6B" w:rsidP="00E252AE">
      <w:pPr>
        <w:jc w:val="both"/>
        <w:rPr>
          <w:rFonts w:ascii="Cambria" w:hAnsi="Cambria" w:cs="Calibri"/>
          <w:sz w:val="18"/>
          <w:szCs w:val="18"/>
          <w:lang w:val="pt-BR"/>
        </w:rPr>
      </w:pPr>
      <w:r w:rsidRPr="00665A6B">
        <w:rPr>
          <w:rFonts w:ascii="Cambria" w:hAnsi="Cambria" w:cs="Calibri"/>
          <w:b/>
          <w:noProof/>
          <w:sz w:val="18"/>
          <w:szCs w:val="18"/>
          <w:lang w:val="es-ES"/>
        </w:rPr>
        <w:t>2.3</w:t>
      </w:r>
      <w:r>
        <w:rPr>
          <w:rFonts w:ascii="Cambria" w:hAnsi="Cambria" w:cs="Calibri"/>
          <w:noProof/>
          <w:sz w:val="18"/>
          <w:szCs w:val="18"/>
          <w:lang w:val="es-ES"/>
        </w:rPr>
        <w:t xml:space="preserve"> </w:t>
      </w:r>
      <w:r w:rsidR="00E252AE" w:rsidRPr="009F2D60">
        <w:rPr>
          <w:rFonts w:ascii="Cambria" w:hAnsi="Cambria" w:cs="Calibri"/>
          <w:noProof/>
          <w:sz w:val="18"/>
          <w:szCs w:val="18"/>
          <w:lang w:val="es-ES"/>
        </w:rPr>
        <w:t xml:space="preserve"> </w:t>
      </w:r>
      <w:r w:rsidR="00E252AE" w:rsidRPr="009F2D60">
        <w:rPr>
          <w:rFonts w:ascii="Cambria" w:hAnsi="Cambria" w:cs="Calibri"/>
          <w:sz w:val="18"/>
          <w:szCs w:val="18"/>
          <w:lang w:val="pt-BR"/>
        </w:rPr>
        <w:t xml:space="preserve">Achizitorul se obligă să achiziţioneze, respectiv să cumpere şi să plătească preţul convenit în prezentul contract. </w:t>
      </w:r>
    </w:p>
    <w:p w:rsidR="00E252AE" w:rsidRPr="009F2D60" w:rsidRDefault="008E014F" w:rsidP="00E252AE">
      <w:pPr>
        <w:jc w:val="both"/>
        <w:rPr>
          <w:rFonts w:ascii="Cambria" w:hAnsi="Cambria" w:cs="Calibri"/>
          <w:noProof/>
          <w:sz w:val="18"/>
          <w:szCs w:val="18"/>
          <w:lang w:val="es-ES"/>
        </w:rPr>
      </w:pPr>
      <w:r w:rsidRPr="009F2D60">
        <w:rPr>
          <w:rFonts w:ascii="Cambria" w:hAnsi="Cambria" w:cs="Calibri"/>
          <w:b/>
          <w:noProof/>
          <w:sz w:val="18"/>
          <w:szCs w:val="18"/>
          <w:lang w:val="es-ES"/>
        </w:rPr>
        <w:t>3. PREŢUL CONTRACTULUI SI MODALITATI DE AJUSTARE ALE ACESTUIA:</w:t>
      </w:r>
    </w:p>
    <w:p w:rsidR="00E252AE" w:rsidRPr="009F2D60" w:rsidRDefault="00E252AE" w:rsidP="00E252AE">
      <w:pPr>
        <w:jc w:val="both"/>
        <w:rPr>
          <w:rFonts w:ascii="Cambria" w:hAnsi="Cambria" w:cs="Calibri"/>
          <w:noProof/>
          <w:sz w:val="18"/>
          <w:szCs w:val="18"/>
          <w:lang w:val="es-ES"/>
        </w:rPr>
      </w:pPr>
      <w:r w:rsidRPr="00665A6B">
        <w:rPr>
          <w:rFonts w:ascii="Cambria" w:hAnsi="Cambria" w:cs="Calibri"/>
          <w:b/>
          <w:noProof/>
          <w:sz w:val="18"/>
          <w:szCs w:val="18"/>
          <w:lang w:val="es-ES"/>
        </w:rPr>
        <w:t>3.1</w:t>
      </w:r>
      <w:r w:rsidRPr="009F2D60">
        <w:rPr>
          <w:rFonts w:ascii="Cambria" w:hAnsi="Cambria" w:cs="Calibri"/>
          <w:noProof/>
          <w:sz w:val="18"/>
          <w:szCs w:val="18"/>
          <w:lang w:val="es-ES"/>
        </w:rPr>
        <w:t xml:space="preserve"> Preţul convenit pentru indeplinirea contractului, platibil furnizorului de catre achizitor</w:t>
      </w:r>
      <w:r w:rsidRPr="009F2D60">
        <w:rPr>
          <w:rFonts w:ascii="Cambria" w:hAnsi="Cambria" w:cs="Calibri"/>
          <w:b/>
          <w:bCs/>
          <w:noProof/>
          <w:sz w:val="18"/>
          <w:szCs w:val="18"/>
          <w:lang w:val="es-ES"/>
        </w:rPr>
        <w:t xml:space="preserve"> </w:t>
      </w:r>
      <w:r w:rsidR="008E014F">
        <w:rPr>
          <w:rFonts w:ascii="Cambria" w:hAnsi="Cambria" w:cs="Calibri"/>
          <w:noProof/>
          <w:sz w:val="18"/>
          <w:szCs w:val="18"/>
          <w:lang w:val="es-ES"/>
        </w:rPr>
        <w:t>este conform art. 2.1 la prezentul contract</w:t>
      </w:r>
    </w:p>
    <w:p w:rsidR="00AB1254" w:rsidRPr="003246E0" w:rsidRDefault="00E252AE" w:rsidP="00AB1254">
      <w:pPr>
        <w:jc w:val="both"/>
        <w:rPr>
          <w:rFonts w:ascii="Cambria" w:eastAsia="Calibri" w:hAnsi="Cambria" w:cs="Calibri"/>
          <w:sz w:val="18"/>
          <w:szCs w:val="18"/>
          <w:lang w:val="en-US"/>
        </w:rPr>
      </w:pPr>
      <w:r w:rsidRPr="00665A6B">
        <w:rPr>
          <w:rFonts w:ascii="Cambria" w:hAnsi="Cambria" w:cs="Calibri"/>
          <w:b/>
          <w:noProof/>
          <w:sz w:val="18"/>
          <w:szCs w:val="18"/>
          <w:lang w:val="es-ES"/>
        </w:rPr>
        <w:t>3.2</w:t>
      </w:r>
      <w:r w:rsidRPr="009F2D60">
        <w:rPr>
          <w:rFonts w:ascii="Cambria" w:hAnsi="Cambria" w:cs="Calibri"/>
          <w:noProof/>
          <w:sz w:val="18"/>
          <w:szCs w:val="18"/>
          <w:lang w:val="es-ES"/>
        </w:rPr>
        <w:t xml:space="preserve"> </w:t>
      </w:r>
      <w:r w:rsidR="00AB1254">
        <w:rPr>
          <w:rFonts w:ascii="Cambria" w:hAnsi="Cambria" w:cs="Calibri"/>
          <w:sz w:val="18"/>
          <w:szCs w:val="18"/>
          <w:lang w:val="it-IT"/>
        </w:rPr>
        <w:t>D</w:t>
      </w:r>
      <w:r w:rsidR="00AB1254" w:rsidRPr="003246E0">
        <w:rPr>
          <w:rFonts w:ascii="Cambria" w:hAnsi="Cambria" w:cs="Calibri"/>
          <w:sz w:val="18"/>
          <w:szCs w:val="18"/>
          <w:lang w:val="it-IT"/>
        </w:rPr>
        <w:t xml:space="preserve">aca </w:t>
      </w:r>
      <w:proofErr w:type="spellStart"/>
      <w:r w:rsidR="00AB1254" w:rsidRPr="003246E0">
        <w:rPr>
          <w:rFonts w:ascii="Cambria" w:eastAsia="Calibri" w:hAnsi="Cambria" w:cs="Calibri"/>
          <w:sz w:val="18"/>
          <w:szCs w:val="18"/>
          <w:lang w:val="en-US"/>
        </w:rPr>
        <w:t>pretul</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medicamentelor</w:t>
      </w:r>
      <w:proofErr w:type="spellEnd"/>
      <w:r w:rsidR="00AB1254" w:rsidRPr="003246E0">
        <w:rPr>
          <w:rFonts w:ascii="Cambria" w:eastAsia="Calibri" w:hAnsi="Cambria" w:cs="Calibri"/>
          <w:sz w:val="18"/>
          <w:szCs w:val="18"/>
          <w:lang w:val="en-US"/>
        </w:rPr>
        <w:t xml:space="preserve"> se </w:t>
      </w:r>
      <w:proofErr w:type="spellStart"/>
      <w:r w:rsidR="00AB1254" w:rsidRPr="003246E0">
        <w:rPr>
          <w:rFonts w:ascii="Cambria" w:eastAsia="Calibri" w:hAnsi="Cambria" w:cs="Calibri"/>
          <w:sz w:val="18"/>
          <w:szCs w:val="18"/>
          <w:lang w:val="en-US"/>
        </w:rPr>
        <w:t>modifica</w:t>
      </w:r>
      <w:proofErr w:type="spellEnd"/>
      <w:r w:rsidR="00AB1254" w:rsidRPr="003246E0">
        <w:rPr>
          <w:rFonts w:ascii="Cambria" w:eastAsia="Times New Roman" w:hAnsi="Cambria" w:cs="Calibri"/>
          <w:b/>
          <w:sz w:val="18"/>
          <w:szCs w:val="18"/>
          <w:lang w:val="ro-RO" w:eastAsia="ro-RO"/>
        </w:rPr>
        <w:t xml:space="preserve"> </w:t>
      </w:r>
      <w:proofErr w:type="spellStart"/>
      <w:r w:rsidR="00AB1254" w:rsidRPr="003246E0">
        <w:rPr>
          <w:rFonts w:ascii="Cambria" w:eastAsia="Calibri" w:hAnsi="Cambria" w:cs="Calibri"/>
          <w:sz w:val="18"/>
          <w:szCs w:val="18"/>
          <w:lang w:val="en-US"/>
        </w:rPr>
        <w:t>prin</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ordin</w:t>
      </w:r>
      <w:proofErr w:type="spellEnd"/>
      <w:r w:rsidR="00AB1254" w:rsidRPr="003246E0">
        <w:rPr>
          <w:rFonts w:ascii="Cambria" w:eastAsia="Calibri" w:hAnsi="Cambria" w:cs="Calibri"/>
          <w:sz w:val="18"/>
          <w:szCs w:val="18"/>
          <w:lang w:val="en-US"/>
        </w:rPr>
        <w:t xml:space="preserve"> al </w:t>
      </w:r>
      <w:proofErr w:type="spellStart"/>
      <w:r w:rsidR="00AB1254" w:rsidRPr="003246E0">
        <w:rPr>
          <w:rFonts w:ascii="Cambria" w:eastAsia="Calibri" w:hAnsi="Cambria" w:cs="Calibri"/>
          <w:sz w:val="18"/>
          <w:szCs w:val="18"/>
          <w:lang w:val="en-US"/>
        </w:rPr>
        <w:t>ministrului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Sanatatii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Publice</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si</w:t>
      </w:r>
      <w:proofErr w:type="spellEnd"/>
      <w:r w:rsidR="00AB1254" w:rsidRPr="003246E0">
        <w:rPr>
          <w:rFonts w:ascii="Cambria" w:eastAsia="Calibri" w:hAnsi="Cambria" w:cs="Calibri"/>
          <w:sz w:val="18"/>
          <w:szCs w:val="18"/>
          <w:lang w:val="en-US"/>
        </w:rPr>
        <w:t xml:space="preserve"> se </w:t>
      </w:r>
      <w:proofErr w:type="spellStart"/>
      <w:r w:rsidR="00AB1254" w:rsidRPr="003246E0">
        <w:rPr>
          <w:rFonts w:ascii="Cambria" w:eastAsia="Calibri" w:hAnsi="Cambria" w:cs="Calibri"/>
          <w:sz w:val="18"/>
          <w:szCs w:val="18"/>
          <w:lang w:val="en-US"/>
        </w:rPr>
        <w:t>publica</w:t>
      </w:r>
      <w:proofErr w:type="spellEnd"/>
      <w:r w:rsidR="00AB1254" w:rsidRPr="003246E0">
        <w:rPr>
          <w:rFonts w:ascii="Cambria" w:eastAsia="Calibri" w:hAnsi="Cambria" w:cs="Calibri"/>
          <w:sz w:val="18"/>
          <w:szCs w:val="18"/>
          <w:lang w:val="en-US"/>
        </w:rPr>
        <w:t xml:space="preserve"> in CANAMED, se </w:t>
      </w:r>
      <w:proofErr w:type="spellStart"/>
      <w:r w:rsidR="00AB1254" w:rsidRPr="003246E0">
        <w:rPr>
          <w:rFonts w:ascii="Cambria" w:eastAsia="Calibri" w:hAnsi="Cambria" w:cs="Calibri"/>
          <w:sz w:val="18"/>
          <w:szCs w:val="18"/>
          <w:lang w:val="en-US"/>
        </w:rPr>
        <w:t>va</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proceda</w:t>
      </w:r>
      <w:proofErr w:type="spellEnd"/>
      <w:r w:rsidR="00AB1254" w:rsidRPr="003246E0">
        <w:rPr>
          <w:rFonts w:ascii="Cambria" w:eastAsia="Calibri" w:hAnsi="Cambria" w:cs="Calibri"/>
          <w:sz w:val="18"/>
          <w:szCs w:val="18"/>
          <w:lang w:val="en-US"/>
        </w:rPr>
        <w:t xml:space="preserve"> la </w:t>
      </w:r>
      <w:proofErr w:type="spellStart"/>
      <w:r w:rsidR="00AB1254" w:rsidRPr="003246E0">
        <w:rPr>
          <w:rFonts w:ascii="Cambria" w:eastAsia="Calibri" w:hAnsi="Cambria" w:cs="Calibri"/>
          <w:sz w:val="18"/>
          <w:szCs w:val="18"/>
          <w:lang w:val="en-US"/>
        </w:rPr>
        <w:t>ajustarea</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pretului</w:t>
      </w:r>
      <w:proofErr w:type="spellEnd"/>
      <w:r w:rsidR="00AB1254" w:rsidRPr="003246E0">
        <w:rPr>
          <w:rFonts w:ascii="Cambria" w:eastAsia="Calibri" w:hAnsi="Cambria" w:cs="Calibri"/>
          <w:sz w:val="18"/>
          <w:szCs w:val="18"/>
          <w:lang w:val="en-US"/>
        </w:rPr>
        <w:t xml:space="preserve"> </w:t>
      </w:r>
      <w:proofErr w:type="spellStart"/>
      <w:r w:rsidR="00AB1254" w:rsidRPr="003246E0">
        <w:rPr>
          <w:rFonts w:ascii="Cambria" w:eastAsia="Calibri" w:hAnsi="Cambria" w:cs="Calibri"/>
          <w:sz w:val="18"/>
          <w:szCs w:val="18"/>
          <w:lang w:val="en-US"/>
        </w:rPr>
        <w:t>dupa</w:t>
      </w:r>
      <w:proofErr w:type="spellEnd"/>
      <w:r w:rsidR="00AB1254" w:rsidRPr="003246E0">
        <w:rPr>
          <w:rFonts w:ascii="Cambria" w:eastAsia="Calibri" w:hAnsi="Cambria" w:cs="Calibri"/>
          <w:sz w:val="18"/>
          <w:szCs w:val="18"/>
          <w:lang w:val="en-US"/>
        </w:rPr>
        <w:t xml:space="preserve"> cum </w:t>
      </w:r>
      <w:proofErr w:type="spellStart"/>
      <w:r w:rsidR="00AB1254" w:rsidRPr="003246E0">
        <w:rPr>
          <w:rFonts w:ascii="Cambria" w:eastAsia="Calibri" w:hAnsi="Cambria" w:cs="Calibri"/>
          <w:sz w:val="18"/>
          <w:szCs w:val="18"/>
          <w:lang w:val="en-US"/>
        </w:rPr>
        <w:t>urmeaza</w:t>
      </w:r>
      <w:proofErr w:type="spellEnd"/>
      <w:r w:rsidR="00AB1254" w:rsidRPr="003246E0">
        <w:rPr>
          <w:rFonts w:ascii="Cambria" w:eastAsia="Calibri" w:hAnsi="Cambria" w:cs="Calibri"/>
          <w:sz w:val="18"/>
          <w:szCs w:val="18"/>
          <w:lang w:val="en-US"/>
        </w:rPr>
        <w:t>:</w:t>
      </w:r>
    </w:p>
    <w:p w:rsidR="00AB1254" w:rsidRPr="003246E0" w:rsidRDefault="00AB1254" w:rsidP="00AB1254">
      <w:pPr>
        <w:numPr>
          <w:ilvl w:val="0"/>
          <w:numId w:val="2"/>
        </w:numPr>
        <w:jc w:val="both"/>
        <w:rPr>
          <w:rFonts w:ascii="Cambria" w:hAnsi="Cambria" w:cs="Calibri"/>
          <w:sz w:val="18"/>
          <w:szCs w:val="18"/>
          <w:lang w:val="it-IT"/>
        </w:rPr>
      </w:pPr>
      <w:r w:rsidRPr="003246E0">
        <w:rPr>
          <w:rFonts w:ascii="Cambria" w:hAnsi="Cambria" w:cs="Calibri"/>
          <w:sz w:val="18"/>
          <w:szCs w:val="18"/>
          <w:lang w:val="it-IT"/>
        </w:rPr>
        <w:t>partea interesata va trimite o solicitare de ajustare a pretului, in care vor fi mentionate motivele ce justifica ajustarea;</w:t>
      </w:r>
    </w:p>
    <w:p w:rsidR="00AB1254" w:rsidRPr="003246E0" w:rsidRDefault="00AB1254" w:rsidP="00AB1254">
      <w:pPr>
        <w:numPr>
          <w:ilvl w:val="0"/>
          <w:numId w:val="2"/>
        </w:numPr>
        <w:jc w:val="both"/>
        <w:rPr>
          <w:rFonts w:ascii="Cambria" w:hAnsi="Cambria" w:cs="Calibri"/>
          <w:sz w:val="18"/>
          <w:szCs w:val="18"/>
          <w:lang w:val="fr-FR"/>
        </w:rPr>
      </w:pPr>
      <w:proofErr w:type="spellStart"/>
      <w:r w:rsidRPr="003246E0">
        <w:rPr>
          <w:rFonts w:ascii="Cambria" w:hAnsi="Cambria" w:cs="Calibri"/>
          <w:sz w:val="18"/>
          <w:szCs w:val="18"/>
          <w:lang w:val="fr-FR"/>
        </w:rPr>
        <w:t>daca</w:t>
      </w:r>
      <w:proofErr w:type="spellEnd"/>
      <w:r w:rsidRPr="003246E0">
        <w:rPr>
          <w:rFonts w:ascii="Cambria" w:hAnsi="Cambria" w:cs="Calibri"/>
          <w:sz w:val="18"/>
          <w:szCs w:val="18"/>
          <w:lang w:val="fr-FR"/>
        </w:rPr>
        <w:t xml:space="preserve"> </w:t>
      </w:r>
      <w:proofErr w:type="spellStart"/>
      <w:r w:rsidRPr="003246E0">
        <w:rPr>
          <w:rFonts w:ascii="Cambria" w:hAnsi="Cambria" w:cs="Calibri"/>
          <w:sz w:val="18"/>
          <w:szCs w:val="18"/>
          <w:lang w:val="fr-FR"/>
        </w:rPr>
        <w:t>ajustarea</w:t>
      </w:r>
      <w:proofErr w:type="spellEnd"/>
      <w:r w:rsidRPr="003246E0">
        <w:rPr>
          <w:rFonts w:ascii="Cambria" w:hAnsi="Cambria" w:cs="Calibri"/>
          <w:sz w:val="18"/>
          <w:szCs w:val="18"/>
          <w:lang w:val="fr-FR"/>
        </w:rPr>
        <w:t xml:space="preserve"> este </w:t>
      </w:r>
      <w:proofErr w:type="spellStart"/>
      <w:r w:rsidRPr="003246E0">
        <w:rPr>
          <w:rFonts w:ascii="Cambria" w:hAnsi="Cambria" w:cs="Calibri"/>
          <w:sz w:val="18"/>
          <w:szCs w:val="18"/>
          <w:lang w:val="fr-FR"/>
        </w:rPr>
        <w:t>justificata</w:t>
      </w:r>
      <w:proofErr w:type="spellEnd"/>
      <w:r w:rsidRPr="003246E0">
        <w:rPr>
          <w:rFonts w:ascii="Cambria" w:hAnsi="Cambria" w:cs="Calibri"/>
          <w:sz w:val="18"/>
          <w:szCs w:val="18"/>
          <w:lang w:val="fr-FR"/>
        </w:rPr>
        <w:t xml:space="preserve">, se va </w:t>
      </w:r>
      <w:proofErr w:type="spellStart"/>
      <w:r w:rsidRPr="003246E0">
        <w:rPr>
          <w:rFonts w:ascii="Cambria" w:hAnsi="Cambria" w:cs="Calibri"/>
          <w:sz w:val="18"/>
          <w:szCs w:val="18"/>
          <w:lang w:val="fr-FR"/>
        </w:rPr>
        <w:t>aplica</w:t>
      </w:r>
      <w:proofErr w:type="spellEnd"/>
      <w:r w:rsidRPr="003246E0">
        <w:rPr>
          <w:rFonts w:ascii="Cambria" w:hAnsi="Cambria" w:cs="Calibri"/>
          <w:sz w:val="18"/>
          <w:szCs w:val="18"/>
          <w:lang w:val="fr-FR"/>
        </w:rPr>
        <w:t xml:space="preserve"> </w:t>
      </w:r>
      <w:proofErr w:type="spellStart"/>
      <w:r w:rsidRPr="003246E0">
        <w:rPr>
          <w:rFonts w:ascii="Cambria" w:hAnsi="Cambria" w:cs="Calibri"/>
          <w:sz w:val="18"/>
          <w:szCs w:val="18"/>
          <w:lang w:val="fr-FR"/>
        </w:rPr>
        <w:t>urmatoarea</w:t>
      </w:r>
      <w:proofErr w:type="spellEnd"/>
      <w:r w:rsidRPr="003246E0">
        <w:rPr>
          <w:rFonts w:ascii="Cambria" w:hAnsi="Cambria" w:cs="Calibri"/>
          <w:sz w:val="18"/>
          <w:szCs w:val="18"/>
          <w:lang w:val="fr-FR"/>
        </w:rPr>
        <w:t xml:space="preserve"> formula de calcul:</w:t>
      </w:r>
    </w:p>
    <w:p w:rsidR="00AB1254" w:rsidRPr="003246E0" w:rsidRDefault="00AB1254" w:rsidP="00AB1254">
      <w:pPr>
        <w:autoSpaceDE w:val="0"/>
        <w:autoSpaceDN w:val="0"/>
        <w:adjustRightInd w:val="0"/>
        <w:rPr>
          <w:rFonts w:ascii="Cambria" w:eastAsia="Calibri" w:hAnsi="Cambria" w:cs="Calibri"/>
          <w:sz w:val="18"/>
          <w:szCs w:val="18"/>
          <w:lang w:val="en-US"/>
        </w:rPr>
      </w:pPr>
      <w:proofErr w:type="spellStart"/>
      <w:r w:rsidRPr="003246E0">
        <w:rPr>
          <w:rFonts w:ascii="Cambria" w:eastAsia="Calibri" w:hAnsi="Cambria" w:cs="Calibri"/>
          <w:sz w:val="18"/>
          <w:szCs w:val="18"/>
          <w:lang w:val="en-US"/>
        </w:rPr>
        <w:t>Puaj</w:t>
      </w:r>
      <w:proofErr w:type="spellEnd"/>
      <w:r w:rsidRPr="003246E0">
        <w:rPr>
          <w:rFonts w:ascii="Cambria" w:eastAsia="Calibri" w:hAnsi="Cambria" w:cs="Calibri"/>
          <w:sz w:val="18"/>
          <w:szCs w:val="18"/>
          <w:lang w:val="en-US"/>
        </w:rPr>
        <w:t xml:space="preserve"> = Pc x </w:t>
      </w:r>
      <w:proofErr w:type="gramStart"/>
      <w:r w:rsidRPr="003246E0">
        <w:rPr>
          <w:rFonts w:ascii="Cambria" w:eastAsia="Calibri" w:hAnsi="Cambria" w:cs="Calibri"/>
          <w:sz w:val="18"/>
          <w:szCs w:val="18"/>
          <w:lang w:val="en-US"/>
        </w:rPr>
        <w:t xml:space="preserve">Q  </w:t>
      </w:r>
      <w:proofErr w:type="spellStart"/>
      <w:r w:rsidRPr="003246E0">
        <w:rPr>
          <w:rFonts w:ascii="Cambria" w:eastAsia="Calibri" w:hAnsi="Cambria" w:cs="Calibri"/>
          <w:sz w:val="18"/>
          <w:szCs w:val="18"/>
          <w:lang w:val="en-US"/>
        </w:rPr>
        <w:t>unde</w:t>
      </w:r>
      <w:proofErr w:type="spellEnd"/>
      <w:proofErr w:type="gramEnd"/>
      <w:r w:rsidRPr="003246E0">
        <w:rPr>
          <w:rFonts w:ascii="Cambria" w:eastAsia="Calibri" w:hAnsi="Cambria" w:cs="Calibri"/>
          <w:sz w:val="18"/>
          <w:szCs w:val="18"/>
          <w:lang w:val="en-US"/>
        </w:rPr>
        <w:t xml:space="preserve">  Q = Pu / </w:t>
      </w:r>
      <w:proofErr w:type="spellStart"/>
      <w:r w:rsidRPr="003246E0">
        <w:rPr>
          <w:rFonts w:ascii="Cambria" w:eastAsia="Calibri" w:hAnsi="Cambria" w:cs="Calibri"/>
          <w:sz w:val="18"/>
          <w:szCs w:val="18"/>
          <w:lang w:val="en-US"/>
        </w:rPr>
        <w:t>Pco</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proofErr w:type="spellStart"/>
      <w:r w:rsidRPr="003246E0">
        <w:rPr>
          <w:rFonts w:ascii="Cambria" w:eastAsia="Calibri" w:hAnsi="Cambria" w:cs="Calibri"/>
          <w:sz w:val="18"/>
          <w:szCs w:val="18"/>
          <w:lang w:val="en-US"/>
        </w:rPr>
        <w:t>Puaj</w:t>
      </w:r>
      <w:proofErr w:type="spellEnd"/>
      <w:r w:rsidRPr="003246E0">
        <w:rPr>
          <w:rFonts w:ascii="Cambria" w:eastAsia="Calibri" w:hAnsi="Cambria" w:cs="Calibri"/>
          <w:sz w:val="18"/>
          <w:szCs w:val="18"/>
          <w:lang w:val="en-US"/>
        </w:rPr>
        <w:t xml:space="preserve"> - </w:t>
      </w:r>
      <w:proofErr w:type="spellStart"/>
      <w:r w:rsidRPr="003246E0">
        <w:rPr>
          <w:rFonts w:ascii="Cambria" w:eastAsia="Calibri" w:hAnsi="Cambria" w:cs="Calibri"/>
          <w:sz w:val="18"/>
          <w:szCs w:val="18"/>
          <w:lang w:val="en-US"/>
        </w:rPr>
        <w:t>reprezinta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pret</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unitar</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ajustat</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r w:rsidRPr="003246E0">
        <w:rPr>
          <w:rFonts w:ascii="Cambria" w:eastAsia="Calibri" w:hAnsi="Cambria" w:cs="Calibri"/>
          <w:sz w:val="18"/>
          <w:szCs w:val="18"/>
          <w:lang w:val="en-US"/>
        </w:rPr>
        <w:t xml:space="preserve">Q - </w:t>
      </w:r>
      <w:proofErr w:type="spellStart"/>
      <w:proofErr w:type="gramStart"/>
      <w:r w:rsidRPr="003246E0">
        <w:rPr>
          <w:rFonts w:ascii="Cambria" w:eastAsia="Calibri" w:hAnsi="Cambria" w:cs="Calibri"/>
          <w:sz w:val="18"/>
          <w:szCs w:val="18"/>
          <w:lang w:val="en-US"/>
        </w:rPr>
        <w:t>reprezinta</w:t>
      </w:r>
      <w:proofErr w:type="spellEnd"/>
      <w:proofErr w:type="gram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coeficient</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privind</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mentinerea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avantajului</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obtinut</w:t>
      </w:r>
      <w:proofErr w:type="spellEnd"/>
      <w:r w:rsidRPr="003246E0">
        <w:rPr>
          <w:rFonts w:ascii="Cambria" w:eastAsia="Calibri" w:hAnsi="Cambria" w:cs="Calibri"/>
          <w:sz w:val="18"/>
          <w:szCs w:val="18"/>
          <w:lang w:val="en-US"/>
        </w:rPr>
        <w:t xml:space="preserve"> la </w:t>
      </w:r>
      <w:proofErr w:type="spellStart"/>
      <w:r w:rsidRPr="003246E0">
        <w:rPr>
          <w:rFonts w:ascii="Cambria" w:eastAsia="Calibri" w:hAnsi="Cambria" w:cs="Calibri"/>
          <w:sz w:val="18"/>
          <w:szCs w:val="18"/>
          <w:lang w:val="en-US"/>
        </w:rPr>
        <w:t>licitatie</w:t>
      </w:r>
      <w:proofErr w:type="spellEnd"/>
    </w:p>
    <w:p w:rsidR="00AB1254" w:rsidRPr="003246E0" w:rsidRDefault="00AB1254" w:rsidP="00AB1254">
      <w:pPr>
        <w:autoSpaceDE w:val="0"/>
        <w:autoSpaceDN w:val="0"/>
        <w:adjustRightInd w:val="0"/>
        <w:rPr>
          <w:rFonts w:ascii="Cambria" w:eastAsia="Calibri" w:hAnsi="Cambria" w:cs="Calibri"/>
          <w:sz w:val="18"/>
          <w:szCs w:val="18"/>
          <w:lang w:val="en-US"/>
        </w:rPr>
      </w:pPr>
      <w:r w:rsidRPr="003246E0">
        <w:rPr>
          <w:rFonts w:ascii="Cambria" w:eastAsia="Calibri" w:hAnsi="Cambria" w:cs="Calibri"/>
          <w:sz w:val="18"/>
          <w:szCs w:val="18"/>
          <w:lang w:val="en-US"/>
        </w:rPr>
        <w:t xml:space="preserve">Pc - </w:t>
      </w:r>
      <w:proofErr w:type="spellStart"/>
      <w:r w:rsidRPr="003246E0">
        <w:rPr>
          <w:rFonts w:ascii="Cambria" w:eastAsia="Calibri" w:hAnsi="Cambria" w:cs="Calibri"/>
          <w:sz w:val="18"/>
          <w:szCs w:val="18"/>
          <w:lang w:val="en-US"/>
        </w:rPr>
        <w:t>reprezinta</w:t>
      </w:r>
      <w:proofErr w:type="spellEnd"/>
      <w:r w:rsidRPr="003246E0">
        <w:rPr>
          <w:rFonts w:ascii="Cambria" w:eastAsia="Calibri" w:hAnsi="Cambria" w:cs="Calibri"/>
          <w:sz w:val="18"/>
          <w:szCs w:val="18"/>
          <w:lang w:val="en-US"/>
        </w:rPr>
        <w:t xml:space="preserve">: </w:t>
      </w:r>
      <w:proofErr w:type="spellStart"/>
      <w:r w:rsidRPr="003246E0">
        <w:rPr>
          <w:rFonts w:ascii="Cambria" w:eastAsia="Calibri" w:hAnsi="Cambria" w:cs="Calibri"/>
          <w:sz w:val="18"/>
          <w:szCs w:val="18"/>
          <w:lang w:val="en-US"/>
        </w:rPr>
        <w:t>pret</w:t>
      </w:r>
      <w:proofErr w:type="spellEnd"/>
      <w:r w:rsidRPr="003246E0">
        <w:rPr>
          <w:rFonts w:ascii="Cambria" w:eastAsia="Calibri" w:hAnsi="Cambria" w:cs="Calibri"/>
          <w:sz w:val="18"/>
          <w:szCs w:val="18"/>
          <w:lang w:val="en-US"/>
        </w:rPr>
        <w:t xml:space="preserve"> conform </w:t>
      </w:r>
      <w:proofErr w:type="spellStart"/>
      <w:r w:rsidRPr="003246E0">
        <w:rPr>
          <w:rFonts w:ascii="Cambria" w:eastAsia="Calibri" w:hAnsi="Cambria" w:cs="Calibri"/>
          <w:sz w:val="18"/>
          <w:szCs w:val="18"/>
          <w:lang w:val="en-US"/>
        </w:rPr>
        <w:t>catalogului</w:t>
      </w:r>
      <w:proofErr w:type="spellEnd"/>
      <w:r w:rsidRPr="003246E0">
        <w:rPr>
          <w:rFonts w:ascii="Cambria" w:eastAsia="Calibri" w:hAnsi="Cambria" w:cs="Calibri"/>
          <w:sz w:val="18"/>
          <w:szCs w:val="18"/>
          <w:lang w:val="en-US"/>
        </w:rPr>
        <w:t xml:space="preserve"> CANAMED </w:t>
      </w:r>
    </w:p>
    <w:p w:rsidR="00AB1254" w:rsidRPr="003246E0" w:rsidRDefault="00AB1254" w:rsidP="00AB1254">
      <w:pPr>
        <w:autoSpaceDE w:val="0"/>
        <w:autoSpaceDN w:val="0"/>
        <w:adjustRightInd w:val="0"/>
        <w:rPr>
          <w:rFonts w:ascii="Cambria" w:eastAsia="Calibri" w:hAnsi="Cambria" w:cs="Calibri"/>
          <w:sz w:val="18"/>
          <w:szCs w:val="18"/>
          <w:lang w:val="ro-RO" w:eastAsia="ro-RO"/>
        </w:rPr>
      </w:pPr>
      <w:r w:rsidRPr="003246E0">
        <w:rPr>
          <w:rFonts w:ascii="Cambria" w:eastAsia="Calibri" w:hAnsi="Cambria" w:cs="Calibri"/>
          <w:sz w:val="18"/>
          <w:szCs w:val="18"/>
          <w:lang w:val="ro-RO" w:eastAsia="ro-RO"/>
        </w:rPr>
        <w:t xml:space="preserve">Pu- reprezinta: pretul unitar adjudecat in urma licitatiei (pret existent la data limita de depunere a ofertelor). </w:t>
      </w:r>
    </w:p>
    <w:p w:rsidR="00E252AE" w:rsidRPr="00AB1254" w:rsidRDefault="00AB1254" w:rsidP="00AB1254">
      <w:pPr>
        <w:autoSpaceDE w:val="0"/>
        <w:autoSpaceDN w:val="0"/>
        <w:adjustRightInd w:val="0"/>
        <w:rPr>
          <w:rFonts w:ascii="Cambria" w:eastAsia="Calibri" w:hAnsi="Cambria" w:cs="Calibri"/>
          <w:sz w:val="18"/>
          <w:szCs w:val="18"/>
          <w:lang w:val="ro-RO" w:eastAsia="ro-RO"/>
        </w:rPr>
      </w:pPr>
      <w:r w:rsidRPr="003246E0">
        <w:rPr>
          <w:rFonts w:ascii="Cambria" w:eastAsia="Calibri" w:hAnsi="Cambria" w:cs="Calibri"/>
          <w:sz w:val="18"/>
          <w:szCs w:val="18"/>
          <w:lang w:val="ro-RO" w:eastAsia="ro-RO"/>
        </w:rPr>
        <w:t>Pco - reprezinta: pretul maximal cu ridicata prevazut in CANAMED valabil la data limita de depunere a ofertelor.</w:t>
      </w:r>
    </w:p>
    <w:p w:rsidR="00E252AE" w:rsidRPr="009F2D60" w:rsidRDefault="008E014F" w:rsidP="00E252AE">
      <w:pPr>
        <w:jc w:val="both"/>
        <w:rPr>
          <w:rFonts w:ascii="Cambria" w:eastAsia="Times New Roman" w:hAnsi="Cambria" w:cs="Calibri"/>
          <w:b/>
          <w:noProof/>
          <w:sz w:val="18"/>
          <w:szCs w:val="18"/>
          <w:lang w:val="es-ES"/>
        </w:rPr>
      </w:pPr>
      <w:r w:rsidRPr="009F2D60">
        <w:rPr>
          <w:rFonts w:ascii="Cambria" w:eastAsia="Times New Roman" w:hAnsi="Cambria" w:cs="Calibri"/>
          <w:b/>
          <w:noProof/>
          <w:sz w:val="18"/>
          <w:szCs w:val="18"/>
          <w:lang w:val="es-ES"/>
        </w:rPr>
        <w:t>4. DURATA CONTRACTULUI</w:t>
      </w:r>
    </w:p>
    <w:p w:rsidR="00E252AE" w:rsidRPr="009F2D60" w:rsidRDefault="00E252AE" w:rsidP="00E252AE">
      <w:pPr>
        <w:jc w:val="both"/>
        <w:rPr>
          <w:rFonts w:ascii="Cambria" w:eastAsia="Times New Roman" w:hAnsi="Cambria" w:cs="Calibri"/>
          <w:noProof/>
          <w:sz w:val="18"/>
          <w:szCs w:val="18"/>
          <w:lang w:val="nl-NL"/>
        </w:rPr>
      </w:pPr>
      <w:r w:rsidRPr="009F2D60">
        <w:rPr>
          <w:rFonts w:ascii="Cambria" w:eastAsia="Times New Roman" w:hAnsi="Cambria" w:cs="Calibri"/>
          <w:b/>
          <w:noProof/>
          <w:sz w:val="18"/>
          <w:szCs w:val="18"/>
          <w:lang w:val="es-ES"/>
        </w:rPr>
        <w:t>4.1.</w:t>
      </w:r>
      <w:r w:rsidRPr="009F2D60">
        <w:rPr>
          <w:rFonts w:ascii="Cambria" w:eastAsia="Times New Roman" w:hAnsi="Cambria" w:cs="Calibri"/>
          <w:noProof/>
          <w:sz w:val="18"/>
          <w:szCs w:val="18"/>
          <w:lang w:val="es-ES"/>
        </w:rPr>
        <w:t xml:space="preserve">   </w:t>
      </w:r>
      <w:r w:rsidR="007B5F5F" w:rsidRPr="009F2D60">
        <w:rPr>
          <w:rFonts w:ascii="Cambria" w:eastAsia="Times New Roman" w:hAnsi="Cambria" w:cs="Calibri"/>
          <w:noProof/>
          <w:sz w:val="18"/>
          <w:szCs w:val="18"/>
          <w:lang w:val="es-ES"/>
        </w:rPr>
        <w:t xml:space="preserve">Prezentul contract are valabilitatea </w:t>
      </w:r>
      <w:r w:rsidR="00E35C8D" w:rsidRPr="009F2D60">
        <w:rPr>
          <w:rFonts w:ascii="Cambria" w:eastAsia="Times New Roman" w:hAnsi="Cambria" w:cs="Calibri"/>
          <w:noProof/>
          <w:sz w:val="18"/>
          <w:szCs w:val="18"/>
          <w:lang w:val="es-ES"/>
        </w:rPr>
        <w:t>…………luni</w:t>
      </w:r>
      <w:r w:rsidR="007B5F5F" w:rsidRPr="009F2D60">
        <w:rPr>
          <w:rFonts w:ascii="Cambria" w:eastAsia="Times New Roman" w:hAnsi="Cambria" w:cs="Calibri"/>
          <w:noProof/>
          <w:sz w:val="18"/>
          <w:szCs w:val="18"/>
          <w:lang w:val="es-ES"/>
        </w:rPr>
        <w:t xml:space="preserve"> și intra in vigoare  la data de semnarii  si  încetea</w:t>
      </w:r>
      <w:r w:rsidR="00665A6B">
        <w:rPr>
          <w:rFonts w:ascii="Cambria" w:eastAsia="Times New Roman" w:hAnsi="Cambria" w:cs="Calibri"/>
          <w:noProof/>
          <w:sz w:val="18"/>
          <w:szCs w:val="18"/>
          <w:lang w:val="es-ES"/>
        </w:rPr>
        <w:t xml:space="preserve">ză să producă efecte la data </w:t>
      </w:r>
      <w:r w:rsidR="007B5F5F" w:rsidRPr="009F2D60">
        <w:rPr>
          <w:rFonts w:ascii="Cambria" w:eastAsia="Times New Roman" w:hAnsi="Cambria" w:cs="Calibri"/>
          <w:noProof/>
          <w:sz w:val="18"/>
          <w:szCs w:val="18"/>
          <w:lang w:val="es-ES"/>
        </w:rPr>
        <w:t>receptiei produselor la sediul beneficiarului.</w:t>
      </w:r>
    </w:p>
    <w:p w:rsidR="00E252AE" w:rsidRPr="009F2D60" w:rsidRDefault="008E014F" w:rsidP="00E252AE">
      <w:pPr>
        <w:jc w:val="both"/>
        <w:rPr>
          <w:rFonts w:ascii="Cambria" w:hAnsi="Cambria" w:cs="Calibri"/>
          <w:b/>
          <w:bCs/>
          <w:noProof/>
          <w:sz w:val="18"/>
          <w:szCs w:val="18"/>
          <w:lang w:val="it-IT"/>
        </w:rPr>
      </w:pPr>
      <w:r w:rsidRPr="009F2D60">
        <w:rPr>
          <w:rFonts w:ascii="Cambria" w:hAnsi="Cambria" w:cs="Calibri"/>
          <w:b/>
          <w:bCs/>
          <w:noProof/>
          <w:sz w:val="18"/>
          <w:szCs w:val="18"/>
          <w:lang w:val="it-IT"/>
        </w:rPr>
        <w:t>5. DOCUMENTELE CONTRACTULUI</w:t>
      </w:r>
    </w:p>
    <w:p w:rsidR="00E252AE" w:rsidRPr="009F2D60" w:rsidRDefault="00665A6B" w:rsidP="00E252AE">
      <w:pPr>
        <w:jc w:val="both"/>
        <w:rPr>
          <w:rFonts w:ascii="Cambria" w:eastAsia="Times New Roman" w:hAnsi="Cambria" w:cs="Calibri"/>
          <w:noProof/>
          <w:sz w:val="18"/>
          <w:szCs w:val="18"/>
          <w:lang w:val="it-IT"/>
        </w:rPr>
      </w:pPr>
      <w:r w:rsidRPr="00665A6B">
        <w:rPr>
          <w:rFonts w:ascii="Cambria" w:eastAsia="Times New Roman" w:hAnsi="Cambria" w:cs="Calibri"/>
          <w:b/>
          <w:noProof/>
          <w:sz w:val="18"/>
          <w:szCs w:val="18"/>
          <w:lang w:val="it-IT"/>
        </w:rPr>
        <w:t>5.1</w:t>
      </w:r>
      <w:r>
        <w:rPr>
          <w:rFonts w:ascii="Cambria" w:eastAsia="Times New Roman" w:hAnsi="Cambria" w:cs="Calibri"/>
          <w:noProof/>
          <w:sz w:val="18"/>
          <w:szCs w:val="18"/>
          <w:lang w:val="it-IT"/>
        </w:rPr>
        <w:t xml:space="preserve"> </w:t>
      </w:r>
      <w:r w:rsidR="00E252AE" w:rsidRPr="009F2D60">
        <w:rPr>
          <w:rFonts w:ascii="Cambria" w:eastAsia="Times New Roman" w:hAnsi="Cambria" w:cs="Calibri"/>
          <w:noProof/>
          <w:sz w:val="18"/>
          <w:szCs w:val="18"/>
          <w:lang w:val="it-IT"/>
        </w:rPr>
        <w:t xml:space="preserve"> Documentele contractului sunt:</w:t>
      </w:r>
    </w:p>
    <w:p w:rsidR="008E014F" w:rsidRDefault="008E014F"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a)</w:t>
      </w:r>
      <w:r w:rsidR="00E252AE" w:rsidRPr="008E014F">
        <w:rPr>
          <w:rFonts w:ascii="Cambria" w:eastAsia="Times New Roman" w:hAnsi="Cambria" w:cs="Calibri"/>
          <w:noProof/>
          <w:sz w:val="18"/>
          <w:szCs w:val="18"/>
          <w:lang w:val="it-IT"/>
        </w:rPr>
        <w:t>propunerea tehnica</w:t>
      </w:r>
    </w:p>
    <w:p w:rsidR="00E252AE" w:rsidRDefault="008E014F"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b)</w:t>
      </w:r>
      <w:r w:rsidR="00E252AE" w:rsidRPr="009F2D60">
        <w:rPr>
          <w:rFonts w:ascii="Cambria" w:eastAsia="Times New Roman" w:hAnsi="Cambria" w:cs="Calibri"/>
          <w:noProof/>
          <w:sz w:val="18"/>
          <w:szCs w:val="18"/>
          <w:lang w:val="it-IT"/>
        </w:rPr>
        <w:t>propunerea financiara</w:t>
      </w:r>
    </w:p>
    <w:p w:rsidR="00776E7A" w:rsidRDefault="00776E7A"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c)caietul de sarcini</w:t>
      </w:r>
    </w:p>
    <w:p w:rsidR="00776E7A" w:rsidRPr="008E014F" w:rsidRDefault="00776E7A" w:rsidP="008E014F">
      <w:pPr>
        <w:ind w:left="1296"/>
        <w:jc w:val="both"/>
        <w:rPr>
          <w:rFonts w:ascii="Cambria" w:eastAsia="Times New Roman" w:hAnsi="Cambria" w:cs="Calibri"/>
          <w:noProof/>
          <w:sz w:val="18"/>
          <w:szCs w:val="18"/>
          <w:lang w:val="it-IT"/>
        </w:rPr>
      </w:pPr>
      <w:r>
        <w:rPr>
          <w:rFonts w:ascii="Cambria" w:eastAsia="Times New Roman" w:hAnsi="Cambria" w:cs="Calibri"/>
          <w:noProof/>
          <w:sz w:val="18"/>
          <w:szCs w:val="18"/>
          <w:lang w:val="it-IT"/>
        </w:rPr>
        <w:t>d)</w:t>
      </w:r>
      <w:r w:rsidR="00437037">
        <w:rPr>
          <w:rFonts w:ascii="Cambria" w:eastAsia="Times New Roman" w:hAnsi="Cambria" w:cs="Calibri"/>
          <w:noProof/>
          <w:sz w:val="18"/>
          <w:szCs w:val="18"/>
          <w:lang w:val="it-IT"/>
        </w:rPr>
        <w:t>Acordul cadru aferent contractului subsecvent</w:t>
      </w:r>
    </w:p>
    <w:p w:rsidR="00E252AE" w:rsidRPr="009F2D60" w:rsidRDefault="008E014F" w:rsidP="00E252AE">
      <w:pPr>
        <w:jc w:val="both"/>
        <w:rPr>
          <w:rFonts w:ascii="Cambria" w:hAnsi="Cambria" w:cs="Calibri"/>
          <w:b/>
          <w:noProof/>
          <w:sz w:val="18"/>
          <w:szCs w:val="18"/>
          <w:lang w:val="it-IT"/>
        </w:rPr>
      </w:pPr>
      <w:r w:rsidRPr="009F2D60">
        <w:rPr>
          <w:rFonts w:ascii="Cambria" w:hAnsi="Cambria" w:cs="Calibri"/>
          <w:b/>
          <w:noProof/>
          <w:sz w:val="18"/>
          <w:szCs w:val="18"/>
          <w:lang w:val="it-IT"/>
        </w:rPr>
        <w:t xml:space="preserve">6.  </w:t>
      </w:r>
      <w:r w:rsidRPr="009F2D60">
        <w:rPr>
          <w:rFonts w:ascii="Cambria" w:hAnsi="Cambria" w:cs="Calibri"/>
          <w:b/>
          <w:iCs/>
          <w:noProof/>
          <w:sz w:val="18"/>
          <w:szCs w:val="18"/>
          <w:lang w:val="it-IT"/>
        </w:rPr>
        <w:t>OBLIGAŢIILE PRINCIPALE ALE FURNIZORULUI</w:t>
      </w:r>
    </w:p>
    <w:p w:rsidR="00E252AE" w:rsidRPr="009F2D60" w:rsidRDefault="00665A6B" w:rsidP="00E252AE">
      <w:pPr>
        <w:jc w:val="both"/>
        <w:rPr>
          <w:rFonts w:ascii="Cambria" w:hAnsi="Cambria" w:cs="Calibri"/>
          <w:bCs/>
          <w:noProof/>
          <w:sz w:val="18"/>
          <w:szCs w:val="18"/>
          <w:lang w:val="it-IT"/>
        </w:rPr>
      </w:pPr>
      <w:r w:rsidRPr="00665A6B">
        <w:rPr>
          <w:rFonts w:ascii="Cambria" w:hAnsi="Cambria" w:cs="Calibri"/>
          <w:b/>
          <w:noProof/>
          <w:sz w:val="18"/>
          <w:szCs w:val="18"/>
          <w:lang w:val="it-IT"/>
        </w:rPr>
        <w:t>6.1</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 Furnizorul se obligă să furnizeze produsele la standardele şi sau performanţele prezentate în propunerea tehnică</w:t>
      </w:r>
      <w:r w:rsidR="00E252AE" w:rsidRPr="009F2D60">
        <w:rPr>
          <w:rFonts w:ascii="Cambria" w:hAnsi="Cambria" w:cs="Calibri"/>
          <w:b/>
          <w:noProof/>
          <w:sz w:val="18"/>
          <w:szCs w:val="18"/>
          <w:lang w:val="it-IT"/>
        </w:rPr>
        <w:t xml:space="preserve">. </w:t>
      </w:r>
    </w:p>
    <w:p w:rsidR="00E252AE" w:rsidRPr="008E014F" w:rsidRDefault="00665A6B" w:rsidP="00E252AE">
      <w:pPr>
        <w:jc w:val="both"/>
        <w:rPr>
          <w:rFonts w:ascii="Cambria" w:hAnsi="Cambria" w:cs="Calibri"/>
          <w:noProof/>
          <w:sz w:val="18"/>
          <w:szCs w:val="18"/>
          <w:lang w:val="it-IT"/>
        </w:rPr>
      </w:pPr>
      <w:r w:rsidRPr="00665A6B">
        <w:rPr>
          <w:rFonts w:ascii="Cambria" w:hAnsi="Cambria" w:cs="Calibri"/>
          <w:b/>
          <w:noProof/>
          <w:sz w:val="18"/>
          <w:szCs w:val="18"/>
          <w:lang w:val="it-IT"/>
        </w:rPr>
        <w:t>6.2</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 Furnizorul se obligă să furnizeze produsele în graficul de livrare prezentat în propunerea tehnică, anexă la contract, dar nu mai tarziu de </w:t>
      </w:r>
      <w:r w:rsidR="00520CAB">
        <w:rPr>
          <w:rFonts w:ascii="Cambria" w:hAnsi="Cambria" w:cs="Calibri"/>
          <w:noProof/>
          <w:sz w:val="18"/>
          <w:szCs w:val="18"/>
          <w:lang w:val="it-IT"/>
        </w:rPr>
        <w:t>7 zile</w:t>
      </w:r>
      <w:r w:rsidR="00E252AE" w:rsidRPr="009F2D60">
        <w:rPr>
          <w:rFonts w:ascii="Cambria" w:hAnsi="Cambria" w:cs="Calibri"/>
          <w:noProof/>
          <w:sz w:val="18"/>
          <w:szCs w:val="18"/>
          <w:lang w:val="it-IT"/>
        </w:rPr>
        <w:t xml:space="preserve"> de la primirea comenzii ferme.</w:t>
      </w:r>
    </w:p>
    <w:p w:rsidR="00E252AE" w:rsidRPr="009F2D60" w:rsidRDefault="008E014F" w:rsidP="00E252AE">
      <w:pPr>
        <w:jc w:val="both"/>
        <w:rPr>
          <w:rFonts w:ascii="Cambria" w:hAnsi="Cambria" w:cs="Calibri"/>
          <w:noProof/>
          <w:sz w:val="18"/>
          <w:szCs w:val="18"/>
          <w:lang w:val="it-IT"/>
        </w:rPr>
      </w:pPr>
      <w:r w:rsidRPr="009F2D60">
        <w:rPr>
          <w:rFonts w:ascii="Cambria" w:hAnsi="Cambria" w:cs="Calibri"/>
          <w:b/>
          <w:noProof/>
          <w:sz w:val="18"/>
          <w:szCs w:val="18"/>
          <w:lang w:val="it-IT"/>
        </w:rPr>
        <w:t xml:space="preserve">7.  </w:t>
      </w:r>
      <w:r w:rsidRPr="009F2D60">
        <w:rPr>
          <w:rFonts w:ascii="Cambria" w:hAnsi="Cambria" w:cs="Calibri"/>
          <w:b/>
          <w:iCs/>
          <w:noProof/>
          <w:sz w:val="18"/>
          <w:szCs w:val="18"/>
          <w:lang w:val="it-IT"/>
        </w:rPr>
        <w:t>OBLIGAŢIILE PRINCIPALE ALE ACHIZITORULUI</w:t>
      </w:r>
    </w:p>
    <w:p w:rsidR="00E252AE" w:rsidRPr="009F2D60" w:rsidRDefault="00665A6B" w:rsidP="00E252AE">
      <w:pPr>
        <w:jc w:val="both"/>
        <w:rPr>
          <w:rFonts w:ascii="Cambria" w:hAnsi="Cambria" w:cs="Calibri"/>
          <w:noProof/>
          <w:sz w:val="18"/>
          <w:szCs w:val="18"/>
          <w:lang w:val="it-IT"/>
        </w:rPr>
      </w:pPr>
      <w:r w:rsidRPr="00665A6B">
        <w:rPr>
          <w:rFonts w:ascii="Cambria" w:hAnsi="Cambria" w:cs="Calibri"/>
          <w:b/>
          <w:noProof/>
          <w:sz w:val="18"/>
          <w:szCs w:val="18"/>
          <w:lang w:val="it-IT"/>
        </w:rPr>
        <w:t>7.1</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Achizitorul se obligă să recepţioneze produsele în termenul convenit.</w:t>
      </w:r>
    </w:p>
    <w:p w:rsidR="00E252AE" w:rsidRPr="009F2D60" w:rsidRDefault="00665A6B" w:rsidP="00E252AE">
      <w:pPr>
        <w:jc w:val="both"/>
        <w:rPr>
          <w:rFonts w:ascii="Cambria" w:hAnsi="Cambria" w:cs="Calibri"/>
          <w:b/>
          <w:noProof/>
          <w:sz w:val="18"/>
          <w:szCs w:val="18"/>
          <w:lang w:val="it-IT"/>
        </w:rPr>
      </w:pPr>
      <w:r w:rsidRPr="00665A6B">
        <w:rPr>
          <w:rFonts w:ascii="Cambria" w:hAnsi="Cambria" w:cs="Calibri"/>
          <w:b/>
          <w:noProof/>
          <w:sz w:val="18"/>
          <w:szCs w:val="18"/>
          <w:lang w:val="it-IT"/>
        </w:rPr>
        <w:t>7.2</w:t>
      </w:r>
      <w:r>
        <w:rPr>
          <w:rFonts w:ascii="Cambria" w:hAnsi="Cambria" w:cs="Calibri"/>
          <w:noProof/>
          <w:sz w:val="18"/>
          <w:szCs w:val="18"/>
          <w:lang w:val="it-IT"/>
        </w:rPr>
        <w:t xml:space="preserve"> </w:t>
      </w:r>
      <w:r w:rsidR="00E252AE" w:rsidRPr="009F2D60">
        <w:rPr>
          <w:rFonts w:ascii="Cambria" w:hAnsi="Cambria" w:cs="Calibri"/>
          <w:noProof/>
          <w:sz w:val="18"/>
          <w:szCs w:val="18"/>
          <w:lang w:val="it-IT"/>
        </w:rPr>
        <w:t xml:space="preserve">Achizitorul se obligă să </w:t>
      </w:r>
      <w:r w:rsidR="00E252AE" w:rsidRPr="009F2D60">
        <w:rPr>
          <w:rFonts w:ascii="Cambria" w:hAnsi="Cambria" w:cs="Calibri"/>
          <w:b/>
          <w:noProof/>
          <w:sz w:val="18"/>
          <w:szCs w:val="18"/>
          <w:lang w:val="it-IT"/>
        </w:rPr>
        <w:t>plătească preţul produselor către furnizor</w:t>
      </w:r>
      <w:r w:rsidR="00E252AE" w:rsidRPr="009F2D60">
        <w:rPr>
          <w:rFonts w:ascii="Cambria" w:hAnsi="Cambria" w:cs="Calibri"/>
          <w:sz w:val="18"/>
          <w:szCs w:val="18"/>
        </w:rPr>
        <w:t xml:space="preserve"> cu </w:t>
      </w:r>
      <w:r w:rsidR="00E252AE" w:rsidRPr="009F2D60">
        <w:rPr>
          <w:rFonts w:ascii="Cambria" w:hAnsi="Cambria" w:cs="Calibri"/>
          <w:b/>
          <w:noProof/>
          <w:sz w:val="18"/>
          <w:szCs w:val="18"/>
          <w:lang w:val="it-IT"/>
        </w:rPr>
        <w:t>OP in termen de 60 de zile de la receptia produselor la sediul beneficiarului</w:t>
      </w:r>
      <w:r w:rsidR="00E25009" w:rsidRPr="009F2D60">
        <w:rPr>
          <w:rFonts w:ascii="Cambria" w:hAnsi="Cambria" w:cs="Calibri"/>
          <w:b/>
          <w:noProof/>
          <w:sz w:val="18"/>
          <w:szCs w:val="18"/>
          <w:lang w:val="it-IT"/>
        </w:rPr>
        <w:t xml:space="preserve"> si a comunicarii facturii</w:t>
      </w:r>
      <w:r w:rsidR="00E252AE" w:rsidRPr="009F2D60">
        <w:rPr>
          <w:rFonts w:ascii="Cambria" w:hAnsi="Cambria" w:cs="Calibri"/>
          <w:b/>
          <w:noProof/>
          <w:sz w:val="18"/>
          <w:szCs w:val="18"/>
          <w:lang w:val="it-IT"/>
        </w:rPr>
        <w:t xml:space="preserve">. </w:t>
      </w:r>
    </w:p>
    <w:p w:rsidR="00E252AE" w:rsidRPr="008E014F" w:rsidRDefault="00E252AE" w:rsidP="00E252AE">
      <w:pPr>
        <w:jc w:val="both"/>
        <w:rPr>
          <w:rFonts w:ascii="Cambria" w:hAnsi="Cambria" w:cs="Calibri"/>
          <w:noProof/>
          <w:sz w:val="18"/>
          <w:szCs w:val="18"/>
          <w:lang w:val="it-IT"/>
        </w:rPr>
      </w:pPr>
      <w:r w:rsidRPr="00665A6B">
        <w:rPr>
          <w:rFonts w:ascii="Cambria" w:hAnsi="Cambria" w:cs="Calibri"/>
          <w:b/>
          <w:noProof/>
          <w:sz w:val="18"/>
          <w:szCs w:val="18"/>
          <w:lang w:val="it-IT"/>
        </w:rPr>
        <w:t>7.3</w:t>
      </w:r>
      <w:r w:rsidRPr="009F2D60">
        <w:rPr>
          <w:rFonts w:ascii="Cambria" w:hAnsi="Cambria" w:cs="Calibri"/>
          <w:b/>
          <w:noProof/>
          <w:sz w:val="18"/>
          <w:szCs w:val="18"/>
          <w:lang w:val="it-IT"/>
        </w:rPr>
        <w:t xml:space="preserve"> </w:t>
      </w:r>
      <w:r w:rsidRPr="009F2D60">
        <w:rPr>
          <w:rFonts w:ascii="Cambria" w:hAnsi="Cambria" w:cs="Calibri"/>
          <w:noProof/>
          <w:sz w:val="18"/>
          <w:szCs w:val="18"/>
          <w:lang w:val="it-IT"/>
        </w:rPr>
        <w:t>Achizitorul se obliga sa puna la dispozitia prestatorului orice facilitati si/sau informatii pe care acesta le-a cerut in propunerea tehnica si pe care le considera necesare indeplinirii contractului.</w:t>
      </w:r>
    </w:p>
    <w:p w:rsidR="00E252AE" w:rsidRPr="009F2D60" w:rsidRDefault="008E014F" w:rsidP="00E252AE">
      <w:pPr>
        <w:jc w:val="both"/>
        <w:rPr>
          <w:rFonts w:ascii="Cambria" w:hAnsi="Cambria" w:cs="Calibri"/>
          <w:b/>
          <w:noProof/>
          <w:sz w:val="18"/>
          <w:szCs w:val="18"/>
          <w:lang w:val="es-ES"/>
        </w:rPr>
      </w:pPr>
      <w:r>
        <w:rPr>
          <w:rFonts w:ascii="Cambria" w:hAnsi="Cambria" w:cs="Calibri"/>
          <w:b/>
          <w:noProof/>
          <w:sz w:val="18"/>
          <w:szCs w:val="18"/>
          <w:lang w:val="es-ES"/>
        </w:rPr>
        <w:t>8</w:t>
      </w:r>
      <w:r w:rsidRPr="009F2D60">
        <w:rPr>
          <w:rFonts w:ascii="Cambria" w:hAnsi="Cambria" w:cs="Calibri"/>
          <w:b/>
          <w:noProof/>
          <w:sz w:val="18"/>
          <w:szCs w:val="18"/>
          <w:lang w:val="es-ES"/>
        </w:rPr>
        <w:t xml:space="preserve">.  SANCŢIUNI PENTRU NEÎNDEPLINIREA CULPABILĂ A OBLIGAŢIILOR </w:t>
      </w:r>
    </w:p>
    <w:p w:rsidR="00E252AE" w:rsidRPr="009F2D60" w:rsidRDefault="008E014F" w:rsidP="00E252AE">
      <w:pPr>
        <w:jc w:val="both"/>
        <w:rPr>
          <w:rFonts w:ascii="Cambria" w:hAnsi="Cambria" w:cs="Calibri"/>
          <w:sz w:val="18"/>
          <w:szCs w:val="18"/>
          <w:lang w:val="ro-RO"/>
        </w:rPr>
      </w:pPr>
      <w:r w:rsidRPr="00665A6B">
        <w:rPr>
          <w:rFonts w:ascii="Cambria" w:hAnsi="Cambria" w:cs="Calibri"/>
          <w:b/>
          <w:sz w:val="18"/>
          <w:szCs w:val="18"/>
          <w:lang w:val="es-ES"/>
        </w:rPr>
        <w:t xml:space="preserve"> 8</w:t>
      </w:r>
      <w:r w:rsidR="00E252AE" w:rsidRPr="00665A6B">
        <w:rPr>
          <w:rFonts w:ascii="Cambria" w:hAnsi="Cambria" w:cs="Calibri"/>
          <w:b/>
          <w:sz w:val="18"/>
          <w:szCs w:val="18"/>
          <w:lang w:val="es-ES"/>
        </w:rPr>
        <w:t>.1</w:t>
      </w:r>
      <w:r w:rsidR="00E252AE" w:rsidRPr="009F2D60">
        <w:rPr>
          <w:rFonts w:ascii="Cambria" w:hAnsi="Cambria" w:cs="Calibri"/>
          <w:b/>
          <w:sz w:val="18"/>
          <w:szCs w:val="18"/>
          <w:lang w:val="es-ES"/>
        </w:rPr>
        <w:t xml:space="preserve"> </w:t>
      </w:r>
      <w:r w:rsidR="00E252AE" w:rsidRPr="009F2D60">
        <w:rPr>
          <w:rFonts w:ascii="Cambria" w:hAnsi="Cambria" w:cs="Calibri"/>
          <w:sz w:val="18"/>
          <w:szCs w:val="18"/>
          <w:lang w:val="ro-RO"/>
        </w:rPr>
        <w:t>În cazul în care, din vina exclusivă a furnizorului, nu reuşeşte să-şi execute obligaţiile asumate prin contract, atunci achizitorul are dreptul de a deduce din preţul contractului, ca penalitaţi, o sumă echivalentă cu rata dobânzii legală penalizatoare stabilită de art. 3 alin. (2¹) din Ordonanţa Guvernului nr. 13/2011, privind dobânda legală remuneratorie şi penalizatoare pentru obligaţii băneşti, precum şi pentru reglementarea unor măsuri financiar-fiscale în domeniul bancar, pentru fiecare zi de intarziere din valoarea comenzii neonorate, până la îndeplinirea efectivă a obligaţiilor.</w:t>
      </w:r>
    </w:p>
    <w:p w:rsidR="00E252AE" w:rsidRPr="009F2D60" w:rsidRDefault="00E252AE" w:rsidP="00E252AE">
      <w:pPr>
        <w:pStyle w:val="DefaultText"/>
        <w:jc w:val="both"/>
        <w:rPr>
          <w:rFonts w:ascii="Cambria" w:hAnsi="Cambria" w:cs="Calibri"/>
          <w:noProof w:val="0"/>
          <w:sz w:val="18"/>
          <w:szCs w:val="18"/>
          <w:lang w:val="ro-RO"/>
        </w:rPr>
      </w:pPr>
      <w:r w:rsidRPr="009F2D60">
        <w:rPr>
          <w:rFonts w:ascii="Cambria" w:hAnsi="Cambria" w:cs="Calibri"/>
          <w:noProof w:val="0"/>
          <w:sz w:val="18"/>
          <w:szCs w:val="18"/>
          <w:lang w:val="ro-RO"/>
        </w:rPr>
        <w:t xml:space="preserve"> Fără a aduce atingere drepturilor achizitorului, acesta poate pretinte furnizorului plata contravalorii în lei la data plăţii a sumei de 40 euro, reprezentând daune-interese suplimentare minimale, obligaţia de plată a sumei fiind scadentă de la data la care curge dobânda penalizatoare.</w:t>
      </w:r>
    </w:p>
    <w:p w:rsidR="00E252AE" w:rsidRPr="009F2D60" w:rsidRDefault="00E252AE" w:rsidP="00E252AE">
      <w:pPr>
        <w:pStyle w:val="DefaultText"/>
        <w:jc w:val="both"/>
        <w:rPr>
          <w:rFonts w:ascii="Cambria" w:hAnsi="Cambria" w:cs="Calibri"/>
          <w:noProof w:val="0"/>
          <w:sz w:val="18"/>
          <w:szCs w:val="18"/>
          <w:lang w:val="ro-RO"/>
        </w:rPr>
      </w:pPr>
      <w:r w:rsidRPr="009F2D60">
        <w:rPr>
          <w:rFonts w:ascii="Cambria" w:hAnsi="Cambria" w:cs="Calibri"/>
          <w:noProof w:val="0"/>
          <w:sz w:val="18"/>
          <w:szCs w:val="18"/>
          <w:lang w:val="ro-RO"/>
        </w:rPr>
        <w:lastRenderedPageBreak/>
        <w:t>Nerespectarea obligaţiilor asumate prin prezentul contract de către furnizor, în mod culpabil şi repetat, are drept sanţiune fie plata de daune interese, fie rezilierea unilaterală a achizitorului, fără nici o pretenție din partea furnizorului cu titlu de daune materiale sau interese.</w:t>
      </w:r>
    </w:p>
    <w:p w:rsidR="00E252AE" w:rsidRPr="009F2D60" w:rsidRDefault="008E014F" w:rsidP="00E252AE">
      <w:pPr>
        <w:jc w:val="both"/>
        <w:rPr>
          <w:rFonts w:ascii="Cambria" w:hAnsi="Cambria" w:cs="Calibri"/>
          <w:noProof/>
          <w:sz w:val="18"/>
          <w:szCs w:val="18"/>
          <w:lang w:val="es-ES"/>
        </w:rPr>
      </w:pPr>
      <w:r w:rsidRPr="00665A6B">
        <w:rPr>
          <w:rFonts w:ascii="Cambria" w:hAnsi="Cambria" w:cs="Calibri"/>
          <w:b/>
          <w:noProof/>
          <w:sz w:val="18"/>
          <w:szCs w:val="18"/>
          <w:lang w:val="es-ES"/>
        </w:rPr>
        <w:t>8</w:t>
      </w:r>
      <w:r w:rsidR="00E252AE" w:rsidRPr="00665A6B">
        <w:rPr>
          <w:rFonts w:ascii="Cambria" w:hAnsi="Cambria" w:cs="Calibri"/>
          <w:b/>
          <w:noProof/>
          <w:sz w:val="18"/>
          <w:szCs w:val="18"/>
          <w:lang w:val="es-ES"/>
        </w:rPr>
        <w:t>.2</w:t>
      </w:r>
      <w:r w:rsidR="00E252AE" w:rsidRPr="009F2D60">
        <w:rPr>
          <w:rFonts w:ascii="Cambria" w:hAnsi="Cambria" w:cs="Calibri"/>
          <w:noProof/>
          <w:sz w:val="18"/>
          <w:szCs w:val="18"/>
          <w:lang w:val="es-ES"/>
        </w:rPr>
        <w:t xml:space="preserve"> In cazul in care achizitorul nu isi onoreaza obligatiile in termen de 30 de zile de la expirarea perioadei convenite la clauza 7.2  atunci acestuia ii revine obligatia de a plati, ca penalitati, </w:t>
      </w:r>
      <w:r w:rsidR="00E252AE" w:rsidRPr="009F2D60">
        <w:rPr>
          <w:rFonts w:ascii="Cambria" w:hAnsi="Cambria" w:cs="Calibri"/>
          <w:sz w:val="18"/>
          <w:szCs w:val="18"/>
          <w:lang w:val="ro-RO"/>
        </w:rPr>
        <w:t xml:space="preserve">o sumă echivalentă cu rata dobânzii legală penalizatoare stabilită de art. 3 alin. (2¹) din Ordonanţa Guvernului nr. 13/2011, privind dobânda legală remuneratorie şi penalizatoare pentru obligaţii băneşti, precum şi pentru reglementarea unor măsuri financiar-fiscale în domeniul bancar, </w:t>
      </w:r>
      <w:r w:rsidR="00E252AE" w:rsidRPr="009F2D60">
        <w:rPr>
          <w:rFonts w:ascii="Cambria" w:hAnsi="Cambria" w:cs="Calibri"/>
          <w:noProof/>
          <w:sz w:val="18"/>
          <w:szCs w:val="18"/>
          <w:lang w:val="es-ES"/>
        </w:rPr>
        <w:t>din plata neefectuata pentru fiecare zi lucrătoare de intarziere, pana la indeplinirea efectiva a obligatiilor.</w:t>
      </w:r>
    </w:p>
    <w:p w:rsidR="00E252AE" w:rsidRPr="009F2D60" w:rsidRDefault="008E014F" w:rsidP="00E252AE">
      <w:pPr>
        <w:jc w:val="both"/>
        <w:rPr>
          <w:rFonts w:ascii="Cambria" w:hAnsi="Cambria" w:cs="Calibri"/>
          <w:sz w:val="18"/>
          <w:szCs w:val="18"/>
          <w:lang w:val="it-IT"/>
        </w:rPr>
      </w:pPr>
      <w:r w:rsidRPr="00665A6B">
        <w:rPr>
          <w:rFonts w:ascii="Cambria" w:hAnsi="Cambria" w:cs="Calibri"/>
          <w:b/>
          <w:sz w:val="18"/>
          <w:szCs w:val="18"/>
          <w:lang w:val="it-IT"/>
        </w:rPr>
        <w:t>8</w:t>
      </w:r>
      <w:r w:rsidR="00E252AE" w:rsidRPr="00665A6B">
        <w:rPr>
          <w:rFonts w:ascii="Cambria" w:hAnsi="Cambria" w:cs="Calibri"/>
          <w:b/>
          <w:sz w:val="18"/>
          <w:szCs w:val="18"/>
          <w:lang w:val="it-IT"/>
        </w:rPr>
        <w:t>.3</w:t>
      </w:r>
      <w:r w:rsidR="00665A6B">
        <w:rPr>
          <w:rFonts w:ascii="Cambria" w:hAnsi="Cambria" w:cs="Calibri"/>
          <w:sz w:val="18"/>
          <w:szCs w:val="18"/>
          <w:lang w:val="it-IT"/>
        </w:rPr>
        <w:t xml:space="preserve"> </w:t>
      </w:r>
      <w:r w:rsidR="00E252AE" w:rsidRPr="009F2D60">
        <w:rPr>
          <w:rFonts w:ascii="Cambria" w:hAnsi="Cambria" w:cs="Calibri"/>
          <w:sz w:val="18"/>
          <w:szCs w:val="18"/>
          <w:lang w:val="it-IT"/>
        </w:rPr>
        <w:t xml:space="preserve">Achizitorul isi rezerva dreptul de a renunta la contract, printr-o notificare scrisa adresata furnizorului, fara nici o compensatie, daca acesta din urma da faliment, cu conditia ca aceasta anulare sa nu prejudicieze sau sa afecteze dreptul la actiune sau despagubire pentru furnizor. In acest caz, furnizorul are dreptul de a pretinde numai plata corespunzatoare pentru partea din  contract îndeplinita pâna la data denuntarii unilaterale a contractului” </w:t>
      </w:r>
    </w:p>
    <w:p w:rsidR="00E252AE" w:rsidRPr="009F2D60" w:rsidRDefault="008E014F" w:rsidP="00E252AE">
      <w:pPr>
        <w:jc w:val="both"/>
        <w:rPr>
          <w:rFonts w:ascii="Cambria" w:hAnsi="Cambria" w:cs="Calibri"/>
          <w:b/>
          <w:color w:val="000000"/>
          <w:sz w:val="18"/>
          <w:szCs w:val="18"/>
          <w:lang w:val="pt-BR"/>
        </w:rPr>
      </w:pPr>
      <w:r>
        <w:rPr>
          <w:rStyle w:val="punct1"/>
          <w:rFonts w:ascii="Cambria" w:hAnsi="Cambria" w:cs="Calibri"/>
          <w:sz w:val="18"/>
          <w:szCs w:val="18"/>
          <w:lang w:val="pt-BR"/>
        </w:rPr>
        <w:t>9</w:t>
      </w:r>
      <w:r w:rsidRPr="009F2D60">
        <w:rPr>
          <w:rStyle w:val="punct1"/>
          <w:rFonts w:ascii="Cambria" w:hAnsi="Cambria" w:cs="Calibri"/>
          <w:sz w:val="18"/>
          <w:szCs w:val="18"/>
          <w:lang w:val="pt-BR"/>
        </w:rPr>
        <w:t>.</w:t>
      </w:r>
      <w:r w:rsidRPr="009F2D60">
        <w:rPr>
          <w:rFonts w:ascii="Cambria" w:hAnsi="Cambria" w:cs="Calibri"/>
          <w:b/>
          <w:color w:val="000000"/>
          <w:sz w:val="18"/>
          <w:szCs w:val="18"/>
          <w:lang w:val="pt-BR"/>
        </w:rPr>
        <w:t xml:space="preserve">RECEPŢIE, INSPECŢII ŞI TESTE </w:t>
      </w:r>
    </w:p>
    <w:p w:rsidR="00E252AE" w:rsidRPr="0038423B" w:rsidRDefault="008E014F" w:rsidP="0038423B">
      <w:pPr>
        <w:pStyle w:val="ListParagraph"/>
        <w:widowControl w:val="0"/>
        <w:tabs>
          <w:tab w:val="left" w:pos="0"/>
        </w:tabs>
        <w:ind w:left="0"/>
        <w:jc w:val="both"/>
        <w:rPr>
          <w:rFonts w:ascii="Cambria" w:eastAsia="Book Antiqua" w:hAnsi="Cambria" w:cstheme="minorHAnsi"/>
          <w:lang w:val="en-US" w:eastAsia="ro-RO" w:bidi="ro-RO"/>
        </w:rPr>
      </w:pPr>
      <w:r>
        <w:rPr>
          <w:rStyle w:val="punct1"/>
          <w:rFonts w:ascii="Cambria" w:hAnsi="Cambria" w:cs="Calibri"/>
          <w:sz w:val="18"/>
          <w:szCs w:val="18"/>
          <w:lang w:val="pt-BR"/>
        </w:rPr>
        <w:t>9</w:t>
      </w:r>
      <w:r w:rsidR="00E252AE" w:rsidRPr="009F2D60">
        <w:rPr>
          <w:rStyle w:val="punct1"/>
          <w:rFonts w:ascii="Cambria" w:hAnsi="Cambria" w:cs="Calibri"/>
          <w:sz w:val="18"/>
          <w:szCs w:val="18"/>
          <w:lang w:val="pt-BR"/>
        </w:rPr>
        <w:t>.1</w:t>
      </w:r>
      <w:r w:rsidR="00665A6B">
        <w:rPr>
          <w:rStyle w:val="punct1"/>
          <w:rFonts w:ascii="Cambria" w:hAnsi="Cambria" w:cs="Calibri"/>
          <w:sz w:val="18"/>
          <w:szCs w:val="18"/>
          <w:lang w:val="pt-BR"/>
        </w:rPr>
        <w:t xml:space="preserve"> </w:t>
      </w:r>
      <w:proofErr w:type="spellStart"/>
      <w:r w:rsidR="0038423B" w:rsidRPr="0038423B">
        <w:rPr>
          <w:rFonts w:ascii="Cambria" w:eastAsia="Book Antiqua" w:hAnsi="Cambria" w:cstheme="minorHAnsi"/>
          <w:sz w:val="18"/>
          <w:szCs w:val="18"/>
          <w:lang w:val="en-US" w:eastAsia="ro-RO" w:bidi="ro-RO"/>
        </w:rPr>
        <w:t>Recepţia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produselor</w:t>
      </w:r>
      <w:proofErr w:type="spellEnd"/>
      <w:r w:rsidR="0038423B" w:rsidRPr="0038423B">
        <w:rPr>
          <w:rFonts w:ascii="Cambria" w:eastAsia="Book Antiqua" w:hAnsi="Cambria" w:cstheme="minorHAnsi"/>
          <w:sz w:val="18"/>
          <w:szCs w:val="18"/>
          <w:lang w:val="en-US" w:eastAsia="ro-RO" w:bidi="ro-RO"/>
        </w:rPr>
        <w:t xml:space="preserve"> se </w:t>
      </w:r>
      <w:proofErr w:type="spellStart"/>
      <w:r w:rsidR="0038423B" w:rsidRPr="0038423B">
        <w:rPr>
          <w:rFonts w:ascii="Cambria" w:eastAsia="Book Antiqua" w:hAnsi="Cambria" w:cstheme="minorHAnsi"/>
          <w:sz w:val="18"/>
          <w:szCs w:val="18"/>
          <w:lang w:val="en-US" w:eastAsia="ro-RO" w:bidi="ro-RO"/>
        </w:rPr>
        <w:t>va</w:t>
      </w:r>
      <w:proofErr w:type="spellEnd"/>
      <w:r w:rsidR="0038423B" w:rsidRPr="0038423B">
        <w:rPr>
          <w:rFonts w:ascii="Cambria" w:eastAsia="Book Antiqua" w:hAnsi="Cambria" w:cstheme="minorHAnsi"/>
          <w:sz w:val="18"/>
          <w:szCs w:val="18"/>
          <w:lang w:val="en-US" w:eastAsia="ro-RO" w:bidi="ro-RO"/>
        </w:rPr>
        <w:t xml:space="preserve"> face la </w:t>
      </w:r>
      <w:proofErr w:type="spellStart"/>
      <w:r w:rsidR="0038423B" w:rsidRPr="0038423B">
        <w:rPr>
          <w:rFonts w:ascii="Cambria" w:eastAsia="Book Antiqua" w:hAnsi="Cambria" w:cstheme="minorHAnsi"/>
          <w:sz w:val="18"/>
          <w:szCs w:val="18"/>
          <w:lang w:val="en-US" w:eastAsia="ro-RO" w:bidi="ro-RO"/>
        </w:rPr>
        <w:t>adresele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menţionate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contract </w:t>
      </w:r>
      <w:proofErr w:type="spellStart"/>
      <w:r w:rsidR="0038423B" w:rsidRPr="0038423B">
        <w:rPr>
          <w:rFonts w:ascii="Cambria" w:eastAsia="Book Antiqua" w:hAnsi="Cambria" w:cstheme="minorHAnsi"/>
          <w:sz w:val="18"/>
          <w:szCs w:val="18"/>
          <w:lang w:val="en-US" w:eastAsia="ro-RO" w:bidi="ro-RO"/>
        </w:rPr>
        <w:t>respectiv</w:t>
      </w:r>
      <w:proofErr w:type="spellEnd"/>
      <w:r w:rsidR="0038423B" w:rsidRPr="0038423B">
        <w:rPr>
          <w:rFonts w:ascii="Cambria" w:eastAsia="Book Antiqua" w:hAnsi="Cambria" w:cstheme="minorHAnsi"/>
          <w:sz w:val="18"/>
          <w:szCs w:val="18"/>
          <w:lang w:val="en-US" w:eastAsia="ro-RO" w:bidi="ro-RO"/>
        </w:rPr>
        <w:t xml:space="preserve">  la: </w:t>
      </w:r>
      <w:proofErr w:type="spellStart"/>
      <w:r w:rsidR="0038423B" w:rsidRPr="0038423B">
        <w:rPr>
          <w:rFonts w:ascii="Cambria" w:eastAsia="Book Antiqua" w:hAnsi="Cambria" w:cstheme="minorHAnsi"/>
          <w:sz w:val="18"/>
          <w:szCs w:val="18"/>
          <w:lang w:val="en-US" w:eastAsia="ro-RO" w:bidi="ro-RO"/>
        </w:rPr>
        <w:t>Spitalul</w:t>
      </w:r>
      <w:proofErr w:type="spellEnd"/>
      <w:r w:rsidR="0038423B" w:rsidRPr="0038423B">
        <w:rPr>
          <w:rFonts w:ascii="Cambria" w:eastAsia="Book Antiqua" w:hAnsi="Cambria" w:cstheme="minorHAnsi"/>
          <w:sz w:val="18"/>
          <w:szCs w:val="18"/>
          <w:lang w:val="en-US" w:eastAsia="ro-RO" w:bidi="ro-RO"/>
        </w:rPr>
        <w:t xml:space="preserve"> General CF </w:t>
      </w:r>
      <w:proofErr w:type="spellStart"/>
      <w:r w:rsidR="0038423B" w:rsidRPr="0038423B">
        <w:rPr>
          <w:rFonts w:ascii="Cambria" w:eastAsia="Book Antiqua" w:hAnsi="Cambria" w:cstheme="minorHAnsi"/>
          <w:sz w:val="18"/>
          <w:szCs w:val="18"/>
          <w:lang w:val="en-US" w:eastAsia="ro-RO" w:bidi="ro-RO"/>
        </w:rPr>
        <w:t>Galaţi</w:t>
      </w:r>
      <w:proofErr w:type="spellEnd"/>
      <w:r w:rsidR="0038423B" w:rsidRPr="0038423B">
        <w:rPr>
          <w:rFonts w:ascii="Cambria" w:eastAsia="Book Antiqua" w:hAnsi="Cambria" w:cstheme="minorHAnsi"/>
          <w:sz w:val="18"/>
          <w:szCs w:val="18"/>
          <w:lang w:val="en-US" w:eastAsia="ro-RO" w:bidi="ro-RO"/>
        </w:rPr>
        <w:t xml:space="preserve">, loc. Galaţi, str. </w:t>
      </w:r>
      <w:proofErr w:type="spellStart"/>
      <w:r w:rsidR="0038423B" w:rsidRPr="0038423B">
        <w:rPr>
          <w:rFonts w:ascii="Cambria" w:eastAsia="Book Antiqua" w:hAnsi="Cambria" w:cstheme="minorHAnsi"/>
          <w:sz w:val="18"/>
          <w:szCs w:val="18"/>
          <w:lang w:val="en-US" w:eastAsia="ro-RO" w:bidi="ro-RO"/>
        </w:rPr>
        <w:t>Alexandru</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Moruzzi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nr</w:t>
      </w:r>
      <w:proofErr w:type="spellEnd"/>
      <w:r w:rsidR="0038423B" w:rsidRPr="0038423B">
        <w:rPr>
          <w:rFonts w:ascii="Cambria" w:eastAsia="Book Antiqua" w:hAnsi="Cambria" w:cstheme="minorHAnsi"/>
          <w:sz w:val="18"/>
          <w:szCs w:val="18"/>
          <w:lang w:val="en-US" w:eastAsia="ro-RO" w:bidi="ro-RO"/>
        </w:rPr>
        <w:t xml:space="preserve">. 5-7 </w:t>
      </w:r>
      <w:proofErr w:type="spellStart"/>
      <w:r w:rsidR="0038423B" w:rsidRPr="0038423B">
        <w:rPr>
          <w:rFonts w:ascii="Cambria" w:eastAsia="Book Antiqua" w:hAnsi="Cambria" w:cstheme="minorHAnsi"/>
          <w:sz w:val="18"/>
          <w:szCs w:val="18"/>
          <w:lang w:val="en-US" w:eastAsia="ro-RO" w:bidi="ro-RO"/>
        </w:rPr>
        <w:t>si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Sectia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Exterioara</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Paturi</w:t>
      </w:r>
      <w:proofErr w:type="spellEnd"/>
      <w:r w:rsidR="0038423B" w:rsidRPr="0038423B">
        <w:rPr>
          <w:rFonts w:ascii="Cambria" w:eastAsia="Book Antiqua" w:hAnsi="Cambria" w:cstheme="minorHAnsi"/>
          <w:sz w:val="18"/>
          <w:szCs w:val="18"/>
          <w:lang w:val="en-US" w:eastAsia="ro-RO" w:bidi="ro-RO"/>
        </w:rPr>
        <w:t xml:space="preserve"> CF Buzau Str. </w:t>
      </w:r>
      <w:proofErr w:type="spellStart"/>
      <w:r w:rsidR="0038423B" w:rsidRPr="0038423B">
        <w:rPr>
          <w:rFonts w:ascii="Cambria" w:eastAsia="Book Antiqua" w:hAnsi="Cambria" w:cstheme="minorHAnsi"/>
          <w:sz w:val="18"/>
          <w:szCs w:val="18"/>
          <w:lang w:val="en-US" w:eastAsia="ro-RO" w:bidi="ro-RO"/>
        </w:rPr>
        <w:t>Republicii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nr</w:t>
      </w:r>
      <w:proofErr w:type="spellEnd"/>
      <w:r w:rsidR="0038423B" w:rsidRPr="0038423B">
        <w:rPr>
          <w:rFonts w:ascii="Cambria" w:eastAsia="Book Antiqua" w:hAnsi="Cambria" w:cstheme="minorHAnsi"/>
          <w:sz w:val="18"/>
          <w:szCs w:val="18"/>
          <w:lang w:val="en-US" w:eastAsia="ro-RO" w:bidi="ro-RO"/>
        </w:rPr>
        <w:t>. 8-12.</w:t>
      </w:r>
    </w:p>
    <w:p w:rsidR="00E252AE" w:rsidRPr="00A04C5C" w:rsidRDefault="008E014F" w:rsidP="00A04C5C">
      <w:pPr>
        <w:pStyle w:val="ListParagraph"/>
        <w:widowControl w:val="0"/>
        <w:tabs>
          <w:tab w:val="left" w:pos="0"/>
        </w:tabs>
        <w:ind w:left="0"/>
        <w:jc w:val="both"/>
        <w:rPr>
          <w:rFonts w:ascii="Cambria" w:eastAsia="Book Antiqua" w:hAnsi="Cambria" w:cstheme="minorHAnsi"/>
          <w:lang w:eastAsia="ro-RO" w:bidi="ro-RO"/>
        </w:rPr>
      </w:pPr>
      <w:r>
        <w:rPr>
          <w:rStyle w:val="punct1"/>
          <w:rFonts w:ascii="Cambria" w:hAnsi="Cambria" w:cs="Calibri"/>
          <w:sz w:val="18"/>
          <w:szCs w:val="18"/>
          <w:lang w:val="pt-BR"/>
        </w:rPr>
        <w:t>9</w:t>
      </w:r>
      <w:r w:rsidR="00E252AE" w:rsidRPr="009F2D60">
        <w:rPr>
          <w:rStyle w:val="punct1"/>
          <w:rFonts w:ascii="Cambria" w:hAnsi="Cambria" w:cs="Calibri"/>
          <w:sz w:val="18"/>
          <w:szCs w:val="18"/>
          <w:lang w:val="pt-BR"/>
        </w:rPr>
        <w:t>.2</w:t>
      </w:r>
      <w:r w:rsidR="00665A6B">
        <w:rPr>
          <w:rStyle w:val="punct1"/>
          <w:rFonts w:ascii="Cambria" w:hAnsi="Cambria" w:cs="Calibri"/>
          <w:sz w:val="18"/>
          <w:szCs w:val="18"/>
          <w:lang w:val="pt-BR"/>
        </w:rPr>
        <w:t xml:space="preserve"> </w:t>
      </w:r>
      <w:r w:rsidR="0038423B" w:rsidRPr="0038423B">
        <w:rPr>
          <w:rFonts w:ascii="Cambria" w:eastAsia="Book Antiqua" w:hAnsi="Cambria" w:cstheme="minorHAnsi"/>
          <w:sz w:val="18"/>
          <w:szCs w:val="18"/>
          <w:lang w:val="en-US" w:eastAsia="ro-RO" w:bidi="ro-RO"/>
        </w:rPr>
        <w:t xml:space="preserve">In </w:t>
      </w:r>
      <w:proofErr w:type="spellStart"/>
      <w:r w:rsidR="0038423B" w:rsidRPr="0038423B">
        <w:rPr>
          <w:rFonts w:ascii="Cambria" w:eastAsia="Book Antiqua" w:hAnsi="Cambria" w:cstheme="minorHAnsi"/>
          <w:sz w:val="18"/>
          <w:szCs w:val="18"/>
          <w:lang w:val="en-US" w:eastAsia="ro-RO" w:bidi="ro-RO"/>
        </w:rPr>
        <w:t>situaţia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care cu </w:t>
      </w:r>
      <w:proofErr w:type="spellStart"/>
      <w:r w:rsidR="0038423B" w:rsidRPr="0038423B">
        <w:rPr>
          <w:rFonts w:ascii="Cambria" w:eastAsia="Book Antiqua" w:hAnsi="Cambria" w:cstheme="minorHAnsi"/>
          <w:sz w:val="18"/>
          <w:szCs w:val="18"/>
          <w:lang w:val="en-US" w:eastAsia="ro-RO" w:bidi="ro-RO"/>
        </w:rPr>
        <w:t>ocazia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recepţiei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sau</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parcursul</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derulării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contractului</w:t>
      </w:r>
      <w:proofErr w:type="spellEnd"/>
      <w:r w:rsidR="0038423B" w:rsidRPr="0038423B">
        <w:rPr>
          <w:rFonts w:ascii="Cambria" w:eastAsia="Book Antiqua" w:hAnsi="Cambria" w:cstheme="minorHAnsi"/>
          <w:sz w:val="18"/>
          <w:szCs w:val="18"/>
          <w:lang w:val="en-US" w:eastAsia="ro-RO" w:bidi="ro-RO"/>
        </w:rPr>
        <w:t xml:space="preserve"> se </w:t>
      </w:r>
      <w:proofErr w:type="spellStart"/>
      <w:r w:rsidR="0038423B" w:rsidRPr="0038423B">
        <w:rPr>
          <w:rFonts w:ascii="Cambria" w:eastAsia="Book Antiqua" w:hAnsi="Cambria" w:cstheme="minorHAnsi"/>
          <w:sz w:val="18"/>
          <w:szCs w:val="18"/>
          <w:lang w:val="en-US" w:eastAsia="ro-RO" w:bidi="ro-RO"/>
        </w:rPr>
        <w:t>constată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produsele</w:t>
      </w:r>
      <w:proofErr w:type="spellEnd"/>
      <w:r w:rsidR="0038423B" w:rsidRPr="0038423B">
        <w:rPr>
          <w:rFonts w:ascii="Cambria" w:eastAsia="Book Antiqua" w:hAnsi="Cambria" w:cstheme="minorHAnsi"/>
          <w:sz w:val="18"/>
          <w:szCs w:val="18"/>
          <w:lang w:val="en-US" w:eastAsia="ro-RO" w:bidi="ro-RO"/>
        </w:rPr>
        <w:t xml:space="preserve"> care au </w:t>
      </w:r>
      <w:proofErr w:type="spellStart"/>
      <w:r w:rsidR="0038423B" w:rsidRPr="0038423B">
        <w:rPr>
          <w:rFonts w:ascii="Cambria" w:eastAsia="Book Antiqua" w:hAnsi="Cambria" w:cstheme="minorHAnsi"/>
          <w:sz w:val="18"/>
          <w:szCs w:val="18"/>
          <w:lang w:val="en-US" w:eastAsia="ro-RO" w:bidi="ro-RO"/>
        </w:rPr>
        <w:t>fost</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livrate</w:t>
      </w:r>
      <w:proofErr w:type="spellEnd"/>
      <w:r w:rsidR="0038423B" w:rsidRPr="0038423B">
        <w:rPr>
          <w:rFonts w:ascii="Cambria" w:eastAsia="Book Antiqua" w:hAnsi="Cambria" w:cstheme="minorHAnsi"/>
          <w:sz w:val="18"/>
          <w:szCs w:val="18"/>
          <w:lang w:val="en-US" w:eastAsia="ro-RO" w:bidi="ro-RO"/>
        </w:rPr>
        <w:t xml:space="preserve"> nu </w:t>
      </w:r>
      <w:proofErr w:type="spellStart"/>
      <w:r w:rsidR="0038423B" w:rsidRPr="0038423B">
        <w:rPr>
          <w:rFonts w:ascii="Cambria" w:eastAsia="Book Antiqua" w:hAnsi="Cambria" w:cstheme="minorHAnsi"/>
          <w:sz w:val="18"/>
          <w:szCs w:val="18"/>
          <w:lang w:val="en-US" w:eastAsia="ro-RO" w:bidi="ro-RO"/>
        </w:rPr>
        <w:t>corespund</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specificaţiilor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tehnice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Achizitorul</w:t>
      </w:r>
      <w:proofErr w:type="spellEnd"/>
      <w:r w:rsidR="0038423B" w:rsidRPr="0038423B">
        <w:rPr>
          <w:rFonts w:ascii="Cambria" w:eastAsia="Book Antiqua" w:hAnsi="Cambria" w:cstheme="minorHAnsi"/>
          <w:sz w:val="18"/>
          <w:szCs w:val="18"/>
          <w:lang w:val="en-US" w:eastAsia="ro-RO" w:bidi="ro-RO"/>
        </w:rPr>
        <w:t xml:space="preserve"> - </w:t>
      </w:r>
      <w:proofErr w:type="spellStart"/>
      <w:r w:rsidR="0038423B" w:rsidRPr="0038423B">
        <w:rPr>
          <w:rFonts w:ascii="Cambria" w:eastAsia="Book Antiqua" w:hAnsi="Cambria" w:cstheme="minorHAnsi"/>
          <w:sz w:val="18"/>
          <w:szCs w:val="18"/>
          <w:lang w:val="en-US" w:eastAsia="ro-RO" w:bidi="ro-RO"/>
        </w:rPr>
        <w:t>Spitalul</w:t>
      </w:r>
      <w:proofErr w:type="spellEnd"/>
      <w:r w:rsidR="0038423B" w:rsidRPr="0038423B">
        <w:rPr>
          <w:rFonts w:ascii="Cambria" w:eastAsia="Book Antiqua" w:hAnsi="Cambria" w:cstheme="minorHAnsi"/>
          <w:sz w:val="18"/>
          <w:szCs w:val="18"/>
          <w:lang w:val="en-US" w:eastAsia="ro-RO" w:bidi="ro-RO"/>
        </w:rPr>
        <w:t xml:space="preserve"> General CF Galati, are </w:t>
      </w:r>
      <w:proofErr w:type="spellStart"/>
      <w:r w:rsidR="0038423B" w:rsidRPr="0038423B">
        <w:rPr>
          <w:rFonts w:ascii="Cambria" w:eastAsia="Book Antiqua" w:hAnsi="Cambria" w:cstheme="minorHAnsi"/>
          <w:sz w:val="18"/>
          <w:szCs w:val="18"/>
          <w:lang w:val="en-US" w:eastAsia="ro-RO" w:bidi="ro-RO"/>
        </w:rPr>
        <w:t>dreptul</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să</w:t>
      </w:r>
      <w:proofErr w:type="spellEnd"/>
      <w:r w:rsidR="0038423B" w:rsidRPr="0038423B">
        <w:rPr>
          <w:rFonts w:ascii="Cambria" w:eastAsia="Book Antiqua" w:hAnsi="Cambria" w:cstheme="minorHAnsi"/>
          <w:sz w:val="18"/>
          <w:szCs w:val="18"/>
          <w:lang w:val="en-US" w:eastAsia="ro-RO" w:bidi="ro-RO"/>
        </w:rPr>
        <w:t xml:space="preserve"> le </w:t>
      </w:r>
      <w:proofErr w:type="spellStart"/>
      <w:r w:rsidR="0038423B" w:rsidRPr="0038423B">
        <w:rPr>
          <w:rFonts w:ascii="Cambria" w:eastAsia="Book Antiqua" w:hAnsi="Cambria" w:cstheme="minorHAnsi"/>
          <w:sz w:val="18"/>
          <w:szCs w:val="18"/>
          <w:lang w:val="en-US" w:eastAsia="ro-RO" w:bidi="ro-RO"/>
        </w:rPr>
        <w:t>respingă</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iar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Furnizorul</w:t>
      </w:r>
      <w:proofErr w:type="spellEnd"/>
      <w:r w:rsidR="0038423B" w:rsidRPr="0038423B">
        <w:rPr>
          <w:rFonts w:ascii="Cambria" w:eastAsia="Book Antiqua" w:hAnsi="Cambria" w:cstheme="minorHAnsi"/>
          <w:sz w:val="18"/>
          <w:szCs w:val="18"/>
          <w:lang w:val="en-US" w:eastAsia="ro-RO" w:bidi="ro-RO"/>
        </w:rPr>
        <w:t xml:space="preserve"> are </w:t>
      </w:r>
      <w:proofErr w:type="spellStart"/>
      <w:r w:rsidR="0038423B" w:rsidRPr="0038423B">
        <w:rPr>
          <w:rFonts w:ascii="Cambria" w:eastAsia="Book Antiqua" w:hAnsi="Cambria" w:cstheme="minorHAnsi"/>
          <w:sz w:val="18"/>
          <w:szCs w:val="18"/>
          <w:lang w:val="en-US" w:eastAsia="ro-RO" w:bidi="ro-RO"/>
        </w:rPr>
        <w:t>obligaţia</w:t>
      </w:r>
      <w:proofErr w:type="spellEnd"/>
      <w:r w:rsidR="0038423B" w:rsidRPr="0038423B">
        <w:rPr>
          <w:rFonts w:ascii="Cambria" w:eastAsia="Book Antiqua" w:hAnsi="Cambria" w:cstheme="minorHAnsi"/>
          <w:sz w:val="18"/>
          <w:szCs w:val="18"/>
          <w:lang w:val="en-US" w:eastAsia="ro-RO" w:bidi="ro-RO"/>
        </w:rPr>
        <w:t xml:space="preserve"> de a </w:t>
      </w:r>
      <w:proofErr w:type="spellStart"/>
      <w:r w:rsidR="0038423B" w:rsidRPr="0038423B">
        <w:rPr>
          <w:rFonts w:ascii="Cambria" w:eastAsia="Book Antiqua" w:hAnsi="Cambria" w:cstheme="minorHAnsi"/>
          <w:sz w:val="18"/>
          <w:szCs w:val="18"/>
          <w:lang w:val="en-US" w:eastAsia="ro-RO" w:bidi="ro-RO"/>
        </w:rPr>
        <w:t>înlocui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neconforme</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altele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conforme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în</w:t>
      </w:r>
      <w:proofErr w:type="spellEnd"/>
      <w:r w:rsidR="0038423B" w:rsidRPr="0038423B">
        <w:rPr>
          <w:rFonts w:ascii="Cambria" w:eastAsia="Book Antiqua" w:hAnsi="Cambria" w:cstheme="minorHAnsi"/>
          <w:sz w:val="18"/>
          <w:szCs w:val="18"/>
          <w:lang w:val="en-US" w:eastAsia="ro-RO" w:bidi="ro-RO"/>
        </w:rPr>
        <w:t xml:space="preserve"> maxim 2 </w:t>
      </w:r>
      <w:proofErr w:type="spellStart"/>
      <w:r w:rsidR="0038423B" w:rsidRPr="0038423B">
        <w:rPr>
          <w:rFonts w:ascii="Cambria" w:eastAsia="Book Antiqua" w:hAnsi="Cambria" w:cstheme="minorHAnsi"/>
          <w:sz w:val="18"/>
          <w:szCs w:val="18"/>
          <w:lang w:val="en-US" w:eastAsia="ro-RO" w:bidi="ro-RO"/>
        </w:rPr>
        <w:t>zile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calendaristice</w:t>
      </w:r>
      <w:proofErr w:type="spellEnd"/>
      <w:r w:rsidR="0038423B" w:rsidRPr="0038423B">
        <w:rPr>
          <w:rFonts w:ascii="Cambria" w:eastAsia="Book Antiqua" w:hAnsi="Cambria" w:cstheme="minorHAnsi"/>
          <w:sz w:val="18"/>
          <w:szCs w:val="18"/>
          <w:lang w:val="en-US" w:eastAsia="ro-RO" w:bidi="ro-RO"/>
        </w:rPr>
        <w:t xml:space="preserve"> de la data </w:t>
      </w:r>
      <w:proofErr w:type="spellStart"/>
      <w:r w:rsidR="0038423B" w:rsidRPr="0038423B">
        <w:rPr>
          <w:rFonts w:ascii="Cambria" w:eastAsia="Book Antiqua" w:hAnsi="Cambria" w:cstheme="minorHAnsi"/>
          <w:sz w:val="18"/>
          <w:szCs w:val="18"/>
          <w:lang w:val="en-US" w:eastAsia="ro-RO" w:bidi="ro-RO"/>
        </w:rPr>
        <w:t>respingerii</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Spitalul</w:t>
      </w:r>
      <w:proofErr w:type="spellEnd"/>
      <w:r w:rsidR="0038423B" w:rsidRPr="0038423B">
        <w:rPr>
          <w:rFonts w:ascii="Cambria" w:eastAsia="Book Antiqua" w:hAnsi="Cambria" w:cstheme="minorHAnsi"/>
          <w:sz w:val="18"/>
          <w:szCs w:val="18"/>
          <w:lang w:val="en-US" w:eastAsia="ro-RO" w:bidi="ro-RO"/>
        </w:rPr>
        <w:t xml:space="preserve"> General CF Galati </w:t>
      </w:r>
      <w:proofErr w:type="spellStart"/>
      <w:proofErr w:type="gramStart"/>
      <w:r w:rsidR="0038423B" w:rsidRPr="0038423B">
        <w:rPr>
          <w:rFonts w:ascii="Cambria" w:eastAsia="Book Antiqua" w:hAnsi="Cambria" w:cstheme="minorHAnsi"/>
          <w:sz w:val="18"/>
          <w:szCs w:val="18"/>
          <w:lang w:val="en-US" w:eastAsia="ro-RO" w:bidi="ro-RO"/>
        </w:rPr>
        <w:t>va</w:t>
      </w:r>
      <w:proofErr w:type="spellEnd"/>
      <w:proofErr w:type="gram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informa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furnizorul</w:t>
      </w:r>
      <w:proofErr w:type="spellEnd"/>
      <w:r w:rsidR="0038423B" w:rsidRPr="0038423B">
        <w:rPr>
          <w:rFonts w:ascii="Cambria" w:eastAsia="Book Antiqua" w:hAnsi="Cambria" w:cstheme="minorHAnsi"/>
          <w:sz w:val="18"/>
          <w:szCs w:val="18"/>
          <w:lang w:val="en-US" w:eastAsia="ro-RO" w:bidi="ro-RO"/>
        </w:rPr>
        <w:t xml:space="preserve"> cu </w:t>
      </w:r>
      <w:proofErr w:type="spellStart"/>
      <w:r w:rsidR="0038423B" w:rsidRPr="0038423B">
        <w:rPr>
          <w:rFonts w:ascii="Cambria" w:eastAsia="Book Antiqua" w:hAnsi="Cambria" w:cstheme="minorHAnsi"/>
          <w:sz w:val="18"/>
          <w:szCs w:val="18"/>
          <w:lang w:val="en-US" w:eastAsia="ro-RO" w:bidi="ro-RO"/>
        </w:rPr>
        <w:t>privire</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Ia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necesitatea</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revizuirii</w:t>
      </w:r>
      <w:proofErr w:type="spellEnd"/>
      <w:r w:rsidR="0038423B" w:rsidRPr="0038423B">
        <w:rPr>
          <w:rFonts w:ascii="Cambria" w:eastAsia="Book Antiqua" w:hAnsi="Cambria" w:cstheme="minorHAnsi"/>
          <w:sz w:val="18"/>
          <w:szCs w:val="18"/>
          <w:lang w:val="en-US" w:eastAsia="ro-RO" w:bidi="ro-RO"/>
        </w:rPr>
        <w:t>/</w:t>
      </w:r>
      <w:proofErr w:type="spellStart"/>
      <w:r w:rsidR="0038423B" w:rsidRPr="0038423B">
        <w:rPr>
          <w:rFonts w:ascii="Cambria" w:eastAsia="Book Antiqua" w:hAnsi="Cambria" w:cstheme="minorHAnsi"/>
          <w:sz w:val="18"/>
          <w:szCs w:val="18"/>
          <w:lang w:val="en-US" w:eastAsia="ro-RO" w:bidi="ro-RO"/>
        </w:rPr>
        <w:t>respingerii</w:t>
      </w:r>
      <w:proofErr w:type="spellEnd"/>
      <w:r w:rsidR="0038423B" w:rsidRPr="0038423B">
        <w:rPr>
          <w:rFonts w:ascii="Cambria" w:eastAsia="Book Antiqua" w:hAnsi="Cambria" w:cstheme="minorHAnsi"/>
          <w:sz w:val="18"/>
          <w:szCs w:val="18"/>
          <w:lang w:val="en-US" w:eastAsia="ro-RO" w:bidi="ro-RO"/>
        </w:rPr>
        <w:t xml:space="preserve">. </w:t>
      </w:r>
      <w:proofErr w:type="gramStart"/>
      <w:r w:rsidR="0038423B" w:rsidRPr="0038423B">
        <w:rPr>
          <w:rFonts w:ascii="Cambria" w:eastAsia="Book Antiqua" w:hAnsi="Cambria" w:cstheme="minorHAnsi"/>
          <w:sz w:val="18"/>
          <w:szCs w:val="18"/>
          <w:lang w:val="en-US" w:eastAsia="ro-RO" w:bidi="ro-RO"/>
        </w:rPr>
        <w:t>a</w:t>
      </w:r>
      <w:proofErr w:type="gram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val="en-US" w:eastAsia="ro-RO" w:bidi="ro-RO"/>
        </w:rPr>
        <w:t>produselor</w:t>
      </w:r>
      <w:proofErr w:type="spellEnd"/>
      <w:r w:rsidR="0038423B" w:rsidRPr="0038423B">
        <w:rPr>
          <w:rFonts w:ascii="Cambria" w:eastAsia="Book Antiqua" w:hAnsi="Cambria" w:cstheme="minorHAnsi"/>
          <w:sz w:val="18"/>
          <w:szCs w:val="18"/>
          <w:lang w:val="en-US" w:eastAsia="ro-RO" w:bidi="ro-RO"/>
        </w:rPr>
        <w:t xml:space="preserve"> </w:t>
      </w:r>
      <w:proofErr w:type="spellStart"/>
      <w:r w:rsidR="0038423B" w:rsidRPr="0038423B">
        <w:rPr>
          <w:rFonts w:ascii="Cambria" w:eastAsia="Book Antiqua" w:hAnsi="Cambria" w:cstheme="minorHAnsi"/>
          <w:sz w:val="18"/>
          <w:szCs w:val="18"/>
          <w:lang w:eastAsia="ro-RO" w:bidi="ro-RO"/>
        </w:rPr>
        <w:t>solicitate</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prin</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caietul</w:t>
      </w:r>
      <w:proofErr w:type="spellEnd"/>
      <w:r w:rsidR="0038423B" w:rsidRPr="0038423B">
        <w:rPr>
          <w:rFonts w:ascii="Cambria" w:eastAsia="Book Antiqua" w:hAnsi="Cambria" w:cstheme="minorHAnsi"/>
          <w:sz w:val="18"/>
          <w:szCs w:val="18"/>
          <w:lang w:eastAsia="ro-RO" w:bidi="ro-RO"/>
        </w:rPr>
        <w:t xml:space="preserve"> de </w:t>
      </w:r>
      <w:proofErr w:type="spellStart"/>
      <w:r w:rsidR="0038423B" w:rsidRPr="0038423B">
        <w:rPr>
          <w:rFonts w:ascii="Cambria" w:eastAsia="Book Antiqua" w:hAnsi="Cambria" w:cstheme="minorHAnsi"/>
          <w:sz w:val="18"/>
          <w:szCs w:val="18"/>
          <w:lang w:eastAsia="ro-RO" w:bidi="ro-RO"/>
        </w:rPr>
        <w:t>sarcini</w:t>
      </w:r>
      <w:proofErr w:type="spellEnd"/>
      <w:r w:rsidR="0038423B" w:rsidRPr="0038423B">
        <w:rPr>
          <w:rFonts w:ascii="Cambria" w:eastAsia="Book Antiqua" w:hAnsi="Cambria" w:cstheme="minorHAnsi"/>
          <w:sz w:val="18"/>
          <w:szCs w:val="18"/>
          <w:lang w:eastAsia="ro-RO" w:bidi="ro-RO"/>
        </w:rPr>
        <w:t xml:space="preserve">. </w:t>
      </w:r>
      <w:proofErr w:type="spellStart"/>
      <w:proofErr w:type="gramStart"/>
      <w:r w:rsidR="0038423B" w:rsidRPr="0038423B">
        <w:rPr>
          <w:rFonts w:ascii="Cambria" w:eastAsia="Book Antiqua" w:hAnsi="Cambria" w:cstheme="minorHAnsi"/>
          <w:sz w:val="18"/>
          <w:szCs w:val="18"/>
          <w:lang w:eastAsia="ro-RO" w:bidi="ro-RO"/>
        </w:rPr>
        <w:t>Achizitorul</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Spitalul</w:t>
      </w:r>
      <w:proofErr w:type="spellEnd"/>
      <w:proofErr w:type="gramEnd"/>
      <w:r w:rsidR="0038423B" w:rsidRPr="0038423B">
        <w:rPr>
          <w:rFonts w:ascii="Cambria" w:eastAsia="Book Antiqua" w:hAnsi="Cambria" w:cstheme="minorHAnsi"/>
          <w:sz w:val="18"/>
          <w:szCs w:val="18"/>
          <w:lang w:eastAsia="ro-RO" w:bidi="ro-RO"/>
        </w:rPr>
        <w:t xml:space="preserve"> General CF Galati are </w:t>
      </w:r>
      <w:proofErr w:type="spellStart"/>
      <w:r w:rsidR="0038423B" w:rsidRPr="0038423B">
        <w:rPr>
          <w:rFonts w:ascii="Cambria" w:eastAsia="Book Antiqua" w:hAnsi="Cambria" w:cstheme="minorHAnsi"/>
          <w:sz w:val="18"/>
          <w:szCs w:val="18"/>
          <w:lang w:eastAsia="ro-RO" w:bidi="ro-RO"/>
        </w:rPr>
        <w:t>dreptul</w:t>
      </w:r>
      <w:proofErr w:type="spellEnd"/>
      <w:r w:rsidR="0038423B" w:rsidRPr="0038423B">
        <w:rPr>
          <w:rFonts w:ascii="Cambria" w:eastAsia="Book Antiqua" w:hAnsi="Cambria" w:cstheme="minorHAnsi"/>
          <w:sz w:val="18"/>
          <w:szCs w:val="18"/>
          <w:lang w:eastAsia="ro-RO" w:bidi="ro-RO"/>
        </w:rPr>
        <w:t xml:space="preserve"> de a </w:t>
      </w:r>
      <w:proofErr w:type="spellStart"/>
      <w:r w:rsidR="0038423B" w:rsidRPr="0038423B">
        <w:rPr>
          <w:rFonts w:ascii="Cambria" w:eastAsia="Book Antiqua" w:hAnsi="Cambria" w:cstheme="minorHAnsi"/>
          <w:sz w:val="18"/>
          <w:szCs w:val="18"/>
          <w:lang w:eastAsia="ro-RO" w:bidi="ro-RO"/>
        </w:rPr>
        <w:t>rezilia</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contractul</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atunci</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când</w:t>
      </w:r>
      <w:proofErr w:type="spellEnd"/>
      <w:r w:rsidR="0038423B" w:rsidRPr="0038423B">
        <w:rPr>
          <w:rFonts w:ascii="Cambria" w:eastAsia="Book Antiqua" w:hAnsi="Cambria" w:cstheme="minorHAnsi"/>
          <w:sz w:val="18"/>
          <w:szCs w:val="18"/>
          <w:lang w:eastAsia="ro-RO" w:bidi="ro-RO"/>
        </w:rPr>
        <w:t xml:space="preserve"> se </w:t>
      </w:r>
      <w:proofErr w:type="spellStart"/>
      <w:r w:rsidR="0038423B" w:rsidRPr="0038423B">
        <w:rPr>
          <w:rFonts w:ascii="Cambria" w:eastAsia="Book Antiqua" w:hAnsi="Cambria" w:cstheme="minorHAnsi"/>
          <w:sz w:val="18"/>
          <w:szCs w:val="18"/>
          <w:lang w:eastAsia="ro-RO" w:bidi="ro-RO"/>
        </w:rPr>
        <w:t>resping</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produsele</w:t>
      </w:r>
      <w:proofErr w:type="spellEnd"/>
      <w:r w:rsidR="0038423B" w:rsidRPr="0038423B">
        <w:rPr>
          <w:rFonts w:ascii="Cambria" w:eastAsia="Book Antiqua" w:hAnsi="Cambria" w:cstheme="minorHAnsi"/>
          <w:sz w:val="18"/>
          <w:szCs w:val="18"/>
          <w:lang w:eastAsia="ro-RO" w:bidi="ro-RO"/>
        </w:rPr>
        <w:t xml:space="preserve"> de 2 </w:t>
      </w:r>
      <w:proofErr w:type="spellStart"/>
      <w:r w:rsidR="0038423B" w:rsidRPr="0038423B">
        <w:rPr>
          <w:rFonts w:ascii="Cambria" w:eastAsia="Book Antiqua" w:hAnsi="Cambria" w:cstheme="minorHAnsi"/>
          <w:sz w:val="18"/>
          <w:szCs w:val="18"/>
          <w:lang w:eastAsia="ro-RO" w:bidi="ro-RO"/>
        </w:rPr>
        <w:t>ori</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consecutiv</w:t>
      </w:r>
      <w:proofErr w:type="spellEnd"/>
      <w:r w:rsidR="0038423B" w:rsidRPr="0038423B">
        <w:rPr>
          <w:rFonts w:ascii="Cambria" w:eastAsia="Book Antiqua" w:hAnsi="Cambria" w:cstheme="minorHAnsi"/>
          <w:sz w:val="18"/>
          <w:szCs w:val="18"/>
          <w:lang w:eastAsia="ro-RO" w:bidi="ro-RO"/>
        </w:rPr>
        <w:t xml:space="preserve"> </w:t>
      </w:r>
      <w:proofErr w:type="spellStart"/>
      <w:r w:rsidR="0038423B" w:rsidRPr="0038423B">
        <w:rPr>
          <w:rFonts w:ascii="Cambria" w:eastAsia="Book Antiqua" w:hAnsi="Cambria" w:cstheme="minorHAnsi"/>
          <w:sz w:val="18"/>
          <w:szCs w:val="18"/>
          <w:lang w:eastAsia="ro-RO" w:bidi="ro-RO"/>
        </w:rPr>
        <w:t>pe</w:t>
      </w:r>
      <w:proofErr w:type="spellEnd"/>
      <w:r w:rsidR="0038423B" w:rsidRPr="0038423B">
        <w:rPr>
          <w:rFonts w:ascii="Cambria" w:eastAsia="Book Antiqua" w:hAnsi="Cambria" w:cstheme="minorHAnsi"/>
          <w:sz w:val="18"/>
          <w:szCs w:val="18"/>
          <w:lang w:eastAsia="ro-RO" w:bidi="ro-RO"/>
        </w:rPr>
        <w:t xml:space="preserve"> motive de </w:t>
      </w:r>
      <w:proofErr w:type="spellStart"/>
      <w:r w:rsidR="0038423B" w:rsidRPr="0038423B">
        <w:rPr>
          <w:rFonts w:ascii="Cambria" w:eastAsia="Book Antiqua" w:hAnsi="Cambria" w:cstheme="minorHAnsi"/>
          <w:sz w:val="18"/>
          <w:szCs w:val="18"/>
          <w:lang w:eastAsia="ro-RO" w:bidi="ro-RO"/>
        </w:rPr>
        <w:t>calitate</w:t>
      </w:r>
      <w:proofErr w:type="spellEnd"/>
      <w:r w:rsidR="0038423B" w:rsidRPr="0038423B">
        <w:rPr>
          <w:rFonts w:ascii="Cambria" w:eastAsia="Book Antiqua" w:hAnsi="Cambria" w:cstheme="minorHAnsi"/>
          <w:sz w:val="18"/>
          <w:szCs w:val="18"/>
          <w:lang w:eastAsia="ro-RO" w:bidi="ro-RO"/>
        </w:rPr>
        <w:t>.</w:t>
      </w:r>
    </w:p>
    <w:p w:rsidR="00E252AE" w:rsidRPr="009F2D60" w:rsidRDefault="008E014F" w:rsidP="00E252AE">
      <w:pPr>
        <w:jc w:val="both"/>
        <w:rPr>
          <w:rFonts w:ascii="Cambria" w:hAnsi="Cambria" w:cs="Calibri"/>
          <w:color w:val="000000"/>
          <w:sz w:val="18"/>
          <w:szCs w:val="18"/>
          <w:lang w:val="pt-BR"/>
        </w:rPr>
      </w:pPr>
      <w:r>
        <w:rPr>
          <w:rStyle w:val="punct1"/>
          <w:rFonts w:ascii="Cambria" w:hAnsi="Cambria" w:cs="Calibri"/>
          <w:sz w:val="18"/>
          <w:szCs w:val="18"/>
          <w:lang w:val="pt-BR"/>
        </w:rPr>
        <w:t>9.3</w:t>
      </w:r>
      <w:r w:rsidR="00E252AE" w:rsidRPr="009F2D60">
        <w:rPr>
          <w:rFonts w:ascii="Cambria" w:hAnsi="Cambria" w:cs="Calibri"/>
          <w:color w:val="000000"/>
          <w:sz w:val="18"/>
          <w:szCs w:val="18"/>
          <w:lang w:val="pt-BR"/>
        </w:rPr>
        <w:t xml:space="preserve"> </w:t>
      </w:r>
      <w:proofErr w:type="spellStart"/>
      <w:r w:rsidR="00A04C5C" w:rsidRPr="00A04C5C">
        <w:rPr>
          <w:rFonts w:ascii="Cambria" w:eastAsia="Book Antiqua" w:hAnsi="Cambria" w:cstheme="minorHAnsi"/>
          <w:sz w:val="18"/>
          <w:szCs w:val="18"/>
          <w:lang w:eastAsia="ro-RO" w:bidi="ro-RO"/>
        </w:rPr>
        <w:t>Recepţia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produselor</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furnizate</w:t>
      </w:r>
      <w:proofErr w:type="spellEnd"/>
      <w:r w:rsidR="00A04C5C" w:rsidRPr="00A04C5C">
        <w:rPr>
          <w:rFonts w:ascii="Cambria" w:eastAsia="Book Antiqua" w:hAnsi="Cambria" w:cstheme="minorHAnsi"/>
          <w:sz w:val="18"/>
          <w:szCs w:val="18"/>
          <w:lang w:eastAsia="ro-RO" w:bidi="ro-RO"/>
        </w:rPr>
        <w:t xml:space="preserve"> se </w:t>
      </w:r>
      <w:proofErr w:type="spellStart"/>
      <w:r w:rsidR="00A04C5C" w:rsidRPr="00A04C5C">
        <w:rPr>
          <w:rFonts w:ascii="Cambria" w:eastAsia="Book Antiqua" w:hAnsi="Cambria" w:cstheme="minorHAnsi"/>
          <w:sz w:val="18"/>
          <w:szCs w:val="18"/>
          <w:lang w:eastAsia="ro-RO" w:bidi="ro-RO"/>
        </w:rPr>
        <w:t>finalizează</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prin</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întocmirea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şi</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semnarea</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procesului</w:t>
      </w:r>
      <w:proofErr w:type="spellEnd"/>
      <w:r w:rsidR="00A04C5C" w:rsidRPr="00A04C5C">
        <w:rPr>
          <w:rFonts w:ascii="Cambria" w:eastAsia="Book Antiqua" w:hAnsi="Cambria" w:cstheme="minorHAnsi"/>
          <w:sz w:val="18"/>
          <w:szCs w:val="18"/>
          <w:lang w:eastAsia="ro-RO" w:bidi="ro-RO"/>
        </w:rPr>
        <w:t xml:space="preserve">-verbal de </w:t>
      </w:r>
      <w:proofErr w:type="spellStart"/>
      <w:r w:rsidR="00A04C5C" w:rsidRPr="00A04C5C">
        <w:rPr>
          <w:rFonts w:ascii="Cambria" w:eastAsia="Book Antiqua" w:hAnsi="Cambria" w:cstheme="minorHAnsi"/>
          <w:sz w:val="18"/>
          <w:szCs w:val="18"/>
          <w:lang w:eastAsia="ro-RO" w:bidi="ro-RO"/>
        </w:rPr>
        <w:t>recepţie</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cantitativă</w:t>
      </w:r>
      <w:proofErr w:type="spellEnd"/>
      <w:r w:rsidR="00A04C5C" w:rsidRPr="00A04C5C">
        <w:rPr>
          <w:rFonts w:ascii="Cambria" w:eastAsia="Book Antiqua" w:hAnsi="Cambria" w:cstheme="minorHAnsi"/>
          <w:sz w:val="18"/>
          <w:szCs w:val="18"/>
          <w:lang w:eastAsia="ro-RO" w:bidi="ro-RO"/>
        </w:rPr>
        <w:t xml:space="preserve"> a </w:t>
      </w:r>
      <w:proofErr w:type="spellStart"/>
      <w:r w:rsidR="00A04C5C" w:rsidRPr="00A04C5C">
        <w:rPr>
          <w:rFonts w:ascii="Cambria" w:eastAsia="Book Antiqua" w:hAnsi="Cambria" w:cstheme="minorHAnsi"/>
          <w:sz w:val="18"/>
          <w:szCs w:val="18"/>
          <w:lang w:eastAsia="ro-RO" w:bidi="ro-RO"/>
        </w:rPr>
        <w:t>produsului</w:t>
      </w:r>
      <w:proofErr w:type="spellEnd"/>
      <w:r w:rsidR="00A04C5C" w:rsidRPr="00A04C5C">
        <w:rPr>
          <w:rFonts w:ascii="Cambria" w:eastAsia="Book Antiqua" w:hAnsi="Cambria" w:cstheme="minorHAnsi"/>
          <w:sz w:val="18"/>
          <w:szCs w:val="18"/>
          <w:lang w:eastAsia="ro-RO" w:bidi="ro-RO"/>
        </w:rPr>
        <w:t xml:space="preserve">/ </w:t>
      </w:r>
      <w:proofErr w:type="spellStart"/>
      <w:r w:rsidR="00A04C5C" w:rsidRPr="00A04C5C">
        <w:rPr>
          <w:rFonts w:ascii="Cambria" w:eastAsia="Book Antiqua" w:hAnsi="Cambria" w:cstheme="minorHAnsi"/>
          <w:sz w:val="18"/>
          <w:szCs w:val="18"/>
          <w:lang w:eastAsia="ro-RO" w:bidi="ro-RO"/>
        </w:rPr>
        <w:t>produselor</w:t>
      </w:r>
      <w:proofErr w:type="spellEnd"/>
      <w:r w:rsidR="00A04C5C" w:rsidRPr="00A04C5C">
        <w:rPr>
          <w:rFonts w:ascii="Cambria" w:eastAsia="Book Antiqua" w:hAnsi="Cambria" w:cstheme="minorHAnsi"/>
          <w:sz w:val="18"/>
          <w:szCs w:val="18"/>
          <w:lang w:eastAsia="ro-RO" w:bidi="ro-RO"/>
        </w:rPr>
        <w:t xml:space="preserve"> .</w:t>
      </w:r>
    </w:p>
    <w:p w:rsidR="00E252AE" w:rsidRPr="009F2D60" w:rsidRDefault="00437037" w:rsidP="00E252AE">
      <w:pPr>
        <w:jc w:val="both"/>
        <w:rPr>
          <w:rFonts w:ascii="Cambria" w:hAnsi="Cambria" w:cs="Calibri"/>
          <w:b/>
          <w:color w:val="000000"/>
          <w:sz w:val="18"/>
          <w:szCs w:val="18"/>
          <w:lang w:val="pt-BR"/>
        </w:rPr>
      </w:pPr>
      <w:r>
        <w:rPr>
          <w:rStyle w:val="punct1"/>
          <w:rFonts w:ascii="Cambria" w:hAnsi="Cambria" w:cs="Calibri"/>
          <w:sz w:val="18"/>
          <w:szCs w:val="18"/>
          <w:lang w:val="pt-BR"/>
        </w:rPr>
        <w:t>10</w:t>
      </w:r>
      <w:r w:rsidRPr="009F2D60">
        <w:rPr>
          <w:rStyle w:val="punct1"/>
          <w:rFonts w:ascii="Cambria" w:hAnsi="Cambria" w:cs="Calibri"/>
          <w:sz w:val="18"/>
          <w:szCs w:val="18"/>
          <w:lang w:val="pt-BR"/>
        </w:rPr>
        <w:t>.</w:t>
      </w:r>
      <w:r w:rsidRPr="009F2D60">
        <w:rPr>
          <w:rFonts w:ascii="Cambria" w:hAnsi="Cambria" w:cs="Calibri"/>
          <w:b/>
          <w:color w:val="000000"/>
          <w:sz w:val="18"/>
          <w:szCs w:val="18"/>
          <w:lang w:val="pt-BR"/>
        </w:rPr>
        <w:t xml:space="preserve">AMBALARE ŞI MARCARE </w:t>
      </w:r>
    </w:p>
    <w:p w:rsidR="0038423B" w:rsidRDefault="008E014F" w:rsidP="0038423B">
      <w:pPr>
        <w:jc w:val="both"/>
        <w:rPr>
          <w:rFonts w:ascii="Cambria" w:hAnsi="Cambria" w:cs="Calibri"/>
          <w:color w:val="000000"/>
          <w:sz w:val="18"/>
          <w:szCs w:val="18"/>
          <w:lang w:val="pt-BR"/>
        </w:rPr>
      </w:pPr>
      <w:r>
        <w:rPr>
          <w:rStyle w:val="punct1"/>
          <w:rFonts w:ascii="Cambria" w:hAnsi="Cambria" w:cs="Calibri"/>
          <w:sz w:val="18"/>
          <w:szCs w:val="18"/>
          <w:lang w:val="pt-BR"/>
        </w:rPr>
        <w:t>10</w:t>
      </w:r>
      <w:r w:rsidR="00E252AE" w:rsidRPr="009F2D60">
        <w:rPr>
          <w:rStyle w:val="punct1"/>
          <w:rFonts w:ascii="Cambria" w:hAnsi="Cambria" w:cs="Calibri"/>
          <w:sz w:val="18"/>
          <w:szCs w:val="18"/>
          <w:lang w:val="pt-BR"/>
        </w:rPr>
        <w:t>.1</w:t>
      </w:r>
      <w:r w:rsidR="00665A6B">
        <w:rPr>
          <w:rStyle w:val="punct1"/>
          <w:rFonts w:ascii="Cambria" w:hAnsi="Cambria" w:cs="Calibri"/>
          <w:sz w:val="18"/>
          <w:szCs w:val="18"/>
          <w:lang w:val="pt-BR"/>
        </w:rPr>
        <w:t xml:space="preserve"> </w:t>
      </w:r>
      <w:r w:rsidR="00E252AE" w:rsidRPr="009F2D60">
        <w:rPr>
          <w:rFonts w:ascii="Cambria" w:hAnsi="Cambria" w:cs="Calibri"/>
          <w:b/>
          <w:color w:val="000000"/>
          <w:sz w:val="18"/>
          <w:szCs w:val="18"/>
          <w:lang w:val="pt-BR"/>
        </w:rPr>
        <w:t>(1)</w:t>
      </w:r>
      <w:r w:rsidR="00E252AE" w:rsidRPr="009F2D60">
        <w:rPr>
          <w:rFonts w:ascii="Cambria" w:hAnsi="Cambria" w:cs="Calibri"/>
          <w:color w:val="000000"/>
          <w:sz w:val="18"/>
          <w:szCs w:val="18"/>
          <w:lang w:val="pt-BR"/>
        </w:rPr>
        <w:t xml:space="preserve"> </w:t>
      </w:r>
      <w:r w:rsidR="00E252AE" w:rsidRPr="00665A6B">
        <w:rPr>
          <w:rStyle w:val="alineat1"/>
          <w:rFonts w:ascii="Cambria" w:hAnsi="Cambria" w:cs="Calibri"/>
          <w:b w:val="0"/>
          <w:sz w:val="18"/>
          <w:szCs w:val="18"/>
          <w:lang w:val="pt-BR"/>
        </w:rPr>
        <w:t>Fur</w:t>
      </w:r>
      <w:r w:rsidR="00E252AE" w:rsidRPr="009F2D60">
        <w:rPr>
          <w:rFonts w:ascii="Cambria" w:hAnsi="Cambria" w:cs="Calibri"/>
          <w:color w:val="000000"/>
          <w:sz w:val="18"/>
          <w:szCs w:val="18"/>
          <w:lang w:val="pt-BR"/>
        </w:rPr>
        <w:t>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E252AE" w:rsidRPr="009F2D60" w:rsidRDefault="00665A6B" w:rsidP="0038423B">
      <w:pPr>
        <w:jc w:val="both"/>
        <w:rPr>
          <w:rFonts w:ascii="Cambria" w:hAnsi="Cambria" w:cs="Calibri"/>
          <w:color w:val="000000"/>
          <w:sz w:val="18"/>
          <w:szCs w:val="18"/>
          <w:lang w:val="pt-BR"/>
        </w:rPr>
      </w:pPr>
      <w:r>
        <w:rPr>
          <w:rFonts w:ascii="Cambria" w:hAnsi="Cambria" w:cs="Calibri"/>
          <w:color w:val="000000"/>
          <w:sz w:val="18"/>
          <w:szCs w:val="18"/>
          <w:lang w:val="pt-BR"/>
        </w:rPr>
        <w:t xml:space="preserve">         </w:t>
      </w:r>
      <w:r w:rsidR="00E252AE" w:rsidRPr="009F2D60">
        <w:rPr>
          <w:rStyle w:val="alineat1"/>
          <w:rFonts w:ascii="Cambria" w:hAnsi="Cambria" w:cs="Calibri"/>
          <w:sz w:val="18"/>
          <w:szCs w:val="18"/>
          <w:lang w:val="pt-BR"/>
        </w:rPr>
        <w:t>(2)</w:t>
      </w:r>
      <w:r w:rsidR="00E252AE" w:rsidRPr="009F2D60">
        <w:rPr>
          <w:rFonts w:ascii="Cambria" w:hAnsi="Cambria" w:cs="Calibri"/>
          <w:color w:val="000000"/>
          <w:sz w:val="18"/>
          <w:szCs w:val="18"/>
          <w:lang w:val="pt-BR"/>
        </w:rPr>
        <w:t xml:space="preserve"> În cazul ambalării greutăţilor şi volumelor în cutii, furnizorul va lua în considerare, unde este cazul, distanţa mare până la destinaţia finală a produselor şi absenţa facilităţilor de manipulare grea în toate punctele de tranzit. </w:t>
      </w:r>
    </w:p>
    <w:p w:rsidR="00E252AE" w:rsidRPr="009F2D60" w:rsidRDefault="008E014F" w:rsidP="00E252AE">
      <w:pPr>
        <w:jc w:val="both"/>
        <w:rPr>
          <w:rFonts w:ascii="Cambria" w:hAnsi="Cambria" w:cs="Calibri"/>
          <w:color w:val="000000"/>
          <w:sz w:val="18"/>
          <w:szCs w:val="18"/>
          <w:lang w:val="pt-BR"/>
        </w:rPr>
      </w:pPr>
      <w:r>
        <w:rPr>
          <w:rStyle w:val="punct1"/>
          <w:rFonts w:ascii="Cambria" w:hAnsi="Cambria" w:cs="Calibri"/>
          <w:sz w:val="18"/>
          <w:szCs w:val="18"/>
          <w:lang w:val="pt-BR"/>
        </w:rPr>
        <w:t>10</w:t>
      </w:r>
      <w:r w:rsidR="00E252AE" w:rsidRPr="009F2D60">
        <w:rPr>
          <w:rStyle w:val="punct1"/>
          <w:rFonts w:ascii="Cambria" w:hAnsi="Cambria" w:cs="Calibri"/>
          <w:sz w:val="18"/>
          <w:szCs w:val="18"/>
          <w:lang w:val="pt-BR"/>
        </w:rPr>
        <w:t>.2</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 xml:space="preserve">Ambalarea, marcarea şi documentaţia din interiorul sau din afara pachetelor vor respecta strict cerinţele ce vor fi special prevazute în contract, inclusiv cerinţele suplimentare. </w:t>
      </w:r>
    </w:p>
    <w:p w:rsidR="00E252AE" w:rsidRPr="00437037" w:rsidRDefault="008E014F" w:rsidP="00E252AE">
      <w:pPr>
        <w:jc w:val="both"/>
        <w:rPr>
          <w:rStyle w:val="punct1"/>
          <w:rFonts w:ascii="Cambria" w:hAnsi="Cambria" w:cs="Calibri"/>
          <w:sz w:val="18"/>
          <w:szCs w:val="18"/>
          <w:lang w:val="pt-BR"/>
        </w:rPr>
      </w:pPr>
      <w:r>
        <w:rPr>
          <w:rStyle w:val="punct1"/>
          <w:rFonts w:ascii="Cambria" w:hAnsi="Cambria" w:cs="Calibri"/>
          <w:sz w:val="18"/>
          <w:szCs w:val="18"/>
          <w:lang w:val="pt-BR"/>
        </w:rPr>
        <w:t>10</w:t>
      </w:r>
      <w:r w:rsidR="003C676F" w:rsidRPr="009F2D60">
        <w:rPr>
          <w:rStyle w:val="punct1"/>
          <w:rFonts w:ascii="Cambria" w:hAnsi="Cambria" w:cs="Calibri"/>
          <w:sz w:val="18"/>
          <w:szCs w:val="18"/>
          <w:lang w:val="pt-BR"/>
        </w:rPr>
        <w:t>.</w:t>
      </w:r>
      <w:r w:rsidR="00E252AE" w:rsidRPr="009F2D60">
        <w:rPr>
          <w:rStyle w:val="punct1"/>
          <w:rFonts w:ascii="Cambria" w:hAnsi="Cambria" w:cs="Calibri"/>
          <w:sz w:val="18"/>
          <w:szCs w:val="18"/>
          <w:lang w:val="pt-BR"/>
        </w:rPr>
        <w:t>3</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 xml:space="preserve">Toate materialele de ambalare a produselor, precum şi toate materialele necesare protecţiei coletelor (paleţi de lemn, foi de protecţie etc.) rămân în proprietatea achizitorului. </w:t>
      </w:r>
      <w:r w:rsidR="00E252AE" w:rsidRPr="009F2D60">
        <w:rPr>
          <w:rStyle w:val="punct1"/>
          <w:rFonts w:ascii="Cambria" w:hAnsi="Cambria" w:cs="Calibri"/>
          <w:sz w:val="18"/>
          <w:szCs w:val="18"/>
          <w:lang w:val="pt-BR"/>
        </w:rPr>
        <w:t>  </w:t>
      </w:r>
    </w:p>
    <w:p w:rsidR="00E252AE" w:rsidRPr="009F2D60" w:rsidRDefault="00437037" w:rsidP="00E252AE">
      <w:pPr>
        <w:rPr>
          <w:rFonts w:ascii="Cambria" w:hAnsi="Cambria"/>
          <w:sz w:val="18"/>
          <w:szCs w:val="18"/>
          <w:lang w:val="it-IT"/>
        </w:rPr>
      </w:pPr>
      <w:r>
        <w:rPr>
          <w:rStyle w:val="punct1"/>
          <w:rFonts w:ascii="Cambria" w:hAnsi="Cambria" w:cs="Calibri"/>
          <w:sz w:val="18"/>
          <w:szCs w:val="18"/>
          <w:lang w:val="it-IT"/>
        </w:rPr>
        <w:t>11</w:t>
      </w:r>
      <w:r w:rsidRPr="009F2D60">
        <w:rPr>
          <w:rStyle w:val="punct1"/>
          <w:rFonts w:ascii="Cambria" w:hAnsi="Cambria" w:cs="Calibri"/>
          <w:sz w:val="18"/>
          <w:szCs w:val="18"/>
          <w:lang w:val="it-IT"/>
        </w:rPr>
        <w:t xml:space="preserve">. </w:t>
      </w:r>
      <w:r w:rsidRPr="009F2D60">
        <w:rPr>
          <w:rFonts w:ascii="Cambria" w:hAnsi="Cambria" w:cs="Calibri"/>
          <w:b/>
          <w:color w:val="000000"/>
          <w:sz w:val="18"/>
          <w:szCs w:val="18"/>
          <w:lang w:val="it-IT"/>
        </w:rPr>
        <w:t>LIVRAREA SI DOCUMENTELE CARE INSOTESC PRODUSELE</w:t>
      </w:r>
    </w:p>
    <w:p w:rsidR="00E252AE" w:rsidRPr="009F2D60" w:rsidRDefault="008E014F" w:rsidP="00437037">
      <w:pPr>
        <w:jc w:val="both"/>
        <w:rPr>
          <w:rFonts w:ascii="Cambria" w:hAnsi="Cambria" w:cs="Calibri"/>
          <w:color w:val="000000"/>
          <w:sz w:val="18"/>
          <w:szCs w:val="18"/>
          <w:lang w:val="pt-BR"/>
        </w:rPr>
      </w:pPr>
      <w:r>
        <w:rPr>
          <w:rStyle w:val="punct1"/>
          <w:rFonts w:ascii="Cambria" w:hAnsi="Cambria" w:cs="Calibri"/>
          <w:sz w:val="18"/>
          <w:szCs w:val="18"/>
          <w:lang w:val="pt-BR"/>
        </w:rPr>
        <w:t>11</w:t>
      </w:r>
      <w:r w:rsidR="00E252AE" w:rsidRPr="009F2D60">
        <w:rPr>
          <w:rStyle w:val="punct1"/>
          <w:rFonts w:ascii="Cambria" w:hAnsi="Cambria" w:cs="Calibri"/>
          <w:sz w:val="18"/>
          <w:szCs w:val="18"/>
          <w:lang w:val="pt-BR"/>
        </w:rPr>
        <w:t>.1</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Furnizorul are obligatia de a livra produsele la destinaţia finală indicată de achizitor, respectând</w:t>
      </w:r>
      <w:r w:rsidR="00437037">
        <w:rPr>
          <w:rFonts w:ascii="Cambria" w:hAnsi="Cambria" w:cs="Calibri"/>
          <w:color w:val="000000"/>
          <w:sz w:val="18"/>
          <w:szCs w:val="18"/>
          <w:lang w:val="pt-BR"/>
        </w:rPr>
        <w:t xml:space="preserve"> </w:t>
      </w:r>
      <w:r w:rsidR="00E252AE" w:rsidRPr="009F2D60">
        <w:rPr>
          <w:rFonts w:ascii="Cambria" w:hAnsi="Cambria" w:cs="Calibri"/>
          <w:color w:val="000000"/>
          <w:sz w:val="18"/>
          <w:szCs w:val="18"/>
          <w:lang w:val="pt-BR"/>
        </w:rPr>
        <w:t xml:space="preserve">termenul de maxim </w:t>
      </w:r>
      <w:r w:rsidR="00520CAB">
        <w:rPr>
          <w:rFonts w:ascii="Cambria" w:hAnsi="Cambria" w:cs="Calibri"/>
          <w:color w:val="000000"/>
          <w:sz w:val="18"/>
          <w:szCs w:val="18"/>
          <w:lang w:val="pt-BR"/>
        </w:rPr>
        <w:t>7 zile</w:t>
      </w:r>
      <w:r w:rsidR="00437037">
        <w:rPr>
          <w:rFonts w:ascii="Cambria" w:hAnsi="Cambria" w:cs="Calibri"/>
          <w:color w:val="000000"/>
          <w:sz w:val="18"/>
          <w:szCs w:val="18"/>
          <w:lang w:val="pt-BR"/>
        </w:rPr>
        <w:t xml:space="preserve"> de la primirea comenzii;</w:t>
      </w:r>
      <w:r w:rsidR="00E252AE" w:rsidRPr="009F2D60">
        <w:rPr>
          <w:rStyle w:val="litera1"/>
          <w:rFonts w:ascii="Cambria" w:hAnsi="Cambria" w:cs="Calibri"/>
          <w:sz w:val="18"/>
          <w:szCs w:val="18"/>
          <w:lang w:val="pt-BR"/>
        </w:rPr>
        <w:t>   </w:t>
      </w:r>
      <w:r w:rsidR="00E252AE" w:rsidRPr="009F2D60">
        <w:rPr>
          <w:rFonts w:ascii="Cambria" w:hAnsi="Cambria" w:cs="Calibri"/>
          <w:color w:val="000000"/>
          <w:sz w:val="18"/>
          <w:szCs w:val="18"/>
          <w:lang w:val="pt-BR"/>
        </w:rPr>
        <w:t xml:space="preserve"> </w:t>
      </w:r>
    </w:p>
    <w:p w:rsidR="00E252AE" w:rsidRPr="00C3591B" w:rsidRDefault="008E014F" w:rsidP="00437037">
      <w:pPr>
        <w:jc w:val="both"/>
        <w:rPr>
          <w:rFonts w:ascii="Cambria" w:hAnsi="Cambria" w:cs="Calibri"/>
          <w:color w:val="000000"/>
          <w:sz w:val="18"/>
          <w:szCs w:val="18"/>
          <w:lang w:val="pt-BR"/>
        </w:rPr>
      </w:pPr>
      <w:r>
        <w:rPr>
          <w:rStyle w:val="punct1"/>
          <w:rFonts w:ascii="Cambria" w:hAnsi="Cambria" w:cs="Calibri"/>
          <w:sz w:val="18"/>
          <w:szCs w:val="18"/>
          <w:lang w:val="pt-BR"/>
        </w:rPr>
        <w:t>11</w:t>
      </w:r>
      <w:r w:rsidR="00E252AE" w:rsidRPr="009F2D60">
        <w:rPr>
          <w:rStyle w:val="punct1"/>
          <w:rFonts w:ascii="Cambria" w:hAnsi="Cambria" w:cs="Calibri"/>
          <w:sz w:val="18"/>
          <w:szCs w:val="18"/>
          <w:lang w:val="pt-BR"/>
        </w:rPr>
        <w:t>.2</w:t>
      </w:r>
      <w:r w:rsidR="00665A6B">
        <w:rPr>
          <w:rStyle w:val="punct1"/>
          <w:rFonts w:ascii="Cambria" w:hAnsi="Cambria" w:cs="Calibri"/>
          <w:sz w:val="18"/>
          <w:szCs w:val="18"/>
          <w:lang w:val="pt-BR"/>
        </w:rPr>
        <w:t xml:space="preserve"> </w:t>
      </w:r>
      <w:r w:rsidR="00E252AE" w:rsidRPr="009F2D60">
        <w:rPr>
          <w:rFonts w:ascii="Cambria" w:hAnsi="Cambria" w:cs="Calibri"/>
          <w:color w:val="000000"/>
          <w:sz w:val="18"/>
          <w:szCs w:val="18"/>
          <w:lang w:val="pt-BR"/>
        </w:rPr>
        <w:t>Furnizorul va transmite achizitorului docu</w:t>
      </w:r>
      <w:r w:rsidR="00C3591B">
        <w:rPr>
          <w:rFonts w:ascii="Cambria" w:hAnsi="Cambria" w:cs="Calibri"/>
          <w:color w:val="000000"/>
          <w:sz w:val="18"/>
          <w:szCs w:val="18"/>
          <w:lang w:val="pt-BR"/>
        </w:rPr>
        <w:t>mentele care însoţesc produsele(</w:t>
      </w:r>
      <w:proofErr w:type="spellStart"/>
      <w:r w:rsidR="00C3591B" w:rsidRPr="00C3591B">
        <w:rPr>
          <w:rFonts w:ascii="Cambria" w:hAnsi="Cambria" w:cstheme="minorHAnsi"/>
          <w:iCs/>
          <w:sz w:val="18"/>
          <w:szCs w:val="18"/>
        </w:rPr>
        <w:t>Factura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aviz</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însoţire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marfă</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dacă</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este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cazul</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orice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alte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documente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solicitate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în</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specificaţiile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tehnice</w:t>
      </w:r>
      <w:proofErr w:type="spellEnd"/>
      <w:r w:rsidR="00C3591B" w:rsidRPr="00C3591B">
        <w:rPr>
          <w:rFonts w:ascii="Cambria" w:hAnsi="Cambria" w:cstheme="minorHAnsi"/>
          <w:iCs/>
          <w:sz w:val="18"/>
          <w:szCs w:val="18"/>
        </w:rPr>
        <w:t xml:space="preserve">; document </w:t>
      </w:r>
      <w:proofErr w:type="spellStart"/>
      <w:r w:rsidR="00C3591B" w:rsidRPr="00C3591B">
        <w:rPr>
          <w:rFonts w:ascii="Cambria" w:hAnsi="Cambria" w:cstheme="minorHAnsi"/>
          <w:iCs/>
          <w:sz w:val="18"/>
          <w:szCs w:val="18"/>
        </w:rPr>
        <w:t>privind</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certificarea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co</w:t>
      </w:r>
      <w:r w:rsidR="00C3591B">
        <w:rPr>
          <w:rFonts w:ascii="Cambria" w:hAnsi="Cambria" w:cstheme="minorHAnsi"/>
          <w:iCs/>
          <w:sz w:val="18"/>
          <w:szCs w:val="18"/>
        </w:rPr>
        <w:t>nformitatii</w:t>
      </w:r>
      <w:proofErr w:type="spellEnd"/>
      <w:r w:rsidR="00C3591B">
        <w:rPr>
          <w:rFonts w:ascii="Cambria" w:hAnsi="Cambria" w:cstheme="minorHAnsi"/>
          <w:iCs/>
          <w:sz w:val="18"/>
          <w:szCs w:val="18"/>
        </w:rPr>
        <w:t xml:space="preserve"> </w:t>
      </w:r>
      <w:proofErr w:type="spellStart"/>
      <w:r w:rsidR="00C3591B">
        <w:rPr>
          <w:rFonts w:ascii="Cambria" w:hAnsi="Cambria" w:cstheme="minorHAnsi"/>
          <w:iCs/>
          <w:sz w:val="18"/>
          <w:szCs w:val="18"/>
        </w:rPr>
        <w:t>produselor</w:t>
      </w:r>
      <w:proofErr w:type="spellEnd"/>
      <w:r w:rsid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va</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cuprinde</w:t>
      </w:r>
      <w:proofErr w:type="spellEnd"/>
      <w:r w:rsidR="00C3591B" w:rsidRPr="00C3591B">
        <w:rPr>
          <w:rFonts w:ascii="Cambria" w:hAnsi="Cambria" w:cstheme="minorHAnsi"/>
          <w:iCs/>
          <w:sz w:val="18"/>
          <w:szCs w:val="18"/>
        </w:rPr>
        <w:t xml:space="preserve"> date </w:t>
      </w:r>
      <w:proofErr w:type="spellStart"/>
      <w:r w:rsidR="00C3591B" w:rsidRPr="00C3591B">
        <w:rPr>
          <w:rFonts w:ascii="Cambria" w:hAnsi="Cambria" w:cstheme="minorHAnsi"/>
          <w:iCs/>
          <w:sz w:val="18"/>
          <w:szCs w:val="18"/>
        </w:rPr>
        <w:t>specifice</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indentificare</w:t>
      </w:r>
      <w:proofErr w:type="spellEnd"/>
      <w:r w:rsidR="00C3591B" w:rsidRPr="00C3591B">
        <w:rPr>
          <w:rFonts w:ascii="Cambria" w:hAnsi="Cambria" w:cstheme="minorHAnsi"/>
          <w:iCs/>
          <w:sz w:val="18"/>
          <w:szCs w:val="18"/>
        </w:rPr>
        <w:t xml:space="preserve"> a </w:t>
      </w:r>
      <w:proofErr w:type="spellStart"/>
      <w:r w:rsidR="00C3591B" w:rsidRPr="00C3591B">
        <w:rPr>
          <w:rFonts w:ascii="Cambria" w:hAnsi="Cambria" w:cstheme="minorHAnsi"/>
          <w:iCs/>
          <w:sz w:val="18"/>
          <w:szCs w:val="18"/>
        </w:rPr>
        <w:t>produ</w:t>
      </w:r>
      <w:r w:rsidR="00C3591B">
        <w:rPr>
          <w:rFonts w:ascii="Cambria" w:hAnsi="Cambria" w:cstheme="minorHAnsi"/>
          <w:iCs/>
          <w:sz w:val="18"/>
          <w:szCs w:val="18"/>
        </w:rPr>
        <w:t>selor</w:t>
      </w:r>
      <w:proofErr w:type="spellEnd"/>
      <w:r w:rsidR="00C3591B">
        <w:rPr>
          <w:rFonts w:ascii="Cambria" w:hAnsi="Cambria" w:cstheme="minorHAnsi"/>
          <w:iCs/>
          <w:sz w:val="18"/>
          <w:szCs w:val="18"/>
        </w:rPr>
        <w:t xml:space="preserve"> la care se face </w:t>
      </w:r>
      <w:proofErr w:type="spellStart"/>
      <w:r w:rsidR="00C3591B">
        <w:rPr>
          <w:rFonts w:ascii="Cambria" w:hAnsi="Cambria" w:cstheme="minorHAnsi"/>
          <w:iCs/>
          <w:sz w:val="18"/>
          <w:szCs w:val="18"/>
        </w:rPr>
        <w:t>referire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Autorizatia</w:t>
      </w:r>
      <w:proofErr w:type="spellEnd"/>
      <w:r w:rsidR="00C3591B" w:rsidRPr="00C3591B">
        <w:rPr>
          <w:rFonts w:ascii="Cambria" w:hAnsi="Cambria" w:cstheme="minorHAnsi"/>
          <w:iCs/>
          <w:sz w:val="18"/>
          <w:szCs w:val="18"/>
        </w:rPr>
        <w:t xml:space="preserve">  de </w:t>
      </w:r>
      <w:proofErr w:type="spellStart"/>
      <w:r w:rsidR="00C3591B" w:rsidRPr="00C3591B">
        <w:rPr>
          <w:rFonts w:ascii="Cambria" w:hAnsi="Cambria" w:cstheme="minorHAnsi"/>
          <w:iCs/>
          <w:sz w:val="18"/>
          <w:szCs w:val="18"/>
        </w:rPr>
        <w:t>Punere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pe</w:t>
      </w:r>
      <w:proofErr w:type="spellEnd"/>
      <w:r w:rsidR="00C3591B" w:rsidRPr="00C3591B">
        <w:rPr>
          <w:rFonts w:ascii="Cambria" w:hAnsi="Cambria" w:cstheme="minorHAnsi"/>
          <w:iCs/>
          <w:sz w:val="18"/>
          <w:szCs w:val="18"/>
        </w:rPr>
        <w:t xml:space="preserve"> </w:t>
      </w:r>
      <w:proofErr w:type="spellStart"/>
      <w:r w:rsidR="00C3591B" w:rsidRPr="00C3591B">
        <w:rPr>
          <w:rFonts w:ascii="Cambria" w:hAnsi="Cambria" w:cstheme="minorHAnsi"/>
          <w:iCs/>
          <w:sz w:val="18"/>
          <w:szCs w:val="18"/>
        </w:rPr>
        <w:t>Piata</w:t>
      </w:r>
      <w:proofErr w:type="spellEnd"/>
      <w:r w:rsidR="00C3591B" w:rsidRPr="00C3591B">
        <w:rPr>
          <w:rFonts w:ascii="Cambria" w:hAnsi="Cambria" w:cstheme="minorHAnsi"/>
          <w:iCs/>
          <w:sz w:val="18"/>
          <w:szCs w:val="18"/>
        </w:rPr>
        <w:t xml:space="preserve"> a </w:t>
      </w:r>
      <w:proofErr w:type="spellStart"/>
      <w:r w:rsidR="00C3591B" w:rsidRPr="00C3591B">
        <w:rPr>
          <w:rFonts w:ascii="Cambria" w:hAnsi="Cambria" w:cstheme="minorHAnsi"/>
          <w:iCs/>
          <w:sz w:val="18"/>
          <w:szCs w:val="18"/>
        </w:rPr>
        <w:t>produsului</w:t>
      </w:r>
      <w:proofErr w:type="spellEnd"/>
      <w:r w:rsidR="00C3591B" w:rsidRPr="00C3591B">
        <w:rPr>
          <w:rFonts w:ascii="Cambria" w:hAnsi="Cambria" w:cstheme="minorHAnsi"/>
          <w:iCs/>
          <w:sz w:val="18"/>
          <w:szCs w:val="18"/>
        </w:rPr>
        <w:t xml:space="preserve"> </w:t>
      </w:r>
      <w:proofErr w:type="spellStart"/>
      <w:r w:rsidR="00C3591B">
        <w:rPr>
          <w:rFonts w:ascii="Cambria" w:hAnsi="Cambria" w:cstheme="minorHAnsi"/>
          <w:iCs/>
          <w:sz w:val="18"/>
          <w:szCs w:val="18"/>
        </w:rPr>
        <w:t>respectiv</w:t>
      </w:r>
      <w:proofErr w:type="spellEnd"/>
      <w:r w:rsidR="00C3591B" w:rsidRPr="00C3591B">
        <w:rPr>
          <w:rFonts w:ascii="Cambria" w:hAnsi="Cambria" w:cstheme="minorHAnsi"/>
          <w:iCs/>
          <w:sz w:val="18"/>
          <w:szCs w:val="18"/>
        </w:rPr>
        <w:t>)</w:t>
      </w:r>
    </w:p>
    <w:p w:rsidR="00E252AE" w:rsidRPr="00437037" w:rsidRDefault="008E014F" w:rsidP="00E252AE">
      <w:pPr>
        <w:jc w:val="both"/>
        <w:rPr>
          <w:rFonts w:ascii="Cambria" w:hAnsi="Cambria" w:cs="Calibri"/>
          <w:color w:val="000000"/>
          <w:sz w:val="18"/>
          <w:szCs w:val="18"/>
          <w:lang w:val="pt-BR"/>
        </w:rPr>
      </w:pPr>
      <w:r w:rsidRPr="00C3591B">
        <w:rPr>
          <w:rStyle w:val="punct1"/>
          <w:rFonts w:ascii="Cambria" w:hAnsi="Cambria" w:cs="Calibri"/>
          <w:sz w:val="18"/>
          <w:szCs w:val="18"/>
          <w:lang w:val="pt-BR"/>
        </w:rPr>
        <w:t>11</w:t>
      </w:r>
      <w:r w:rsidR="00E252AE" w:rsidRPr="00C3591B">
        <w:rPr>
          <w:rStyle w:val="punct1"/>
          <w:rFonts w:ascii="Cambria" w:hAnsi="Cambria" w:cs="Calibri"/>
          <w:sz w:val="18"/>
          <w:szCs w:val="18"/>
          <w:lang w:val="pt-BR"/>
        </w:rPr>
        <w:t>.3</w:t>
      </w:r>
      <w:r w:rsidR="00665A6B">
        <w:rPr>
          <w:rStyle w:val="punct1"/>
          <w:rFonts w:ascii="Cambria" w:hAnsi="Cambria" w:cs="Calibri"/>
          <w:sz w:val="18"/>
          <w:szCs w:val="18"/>
          <w:lang w:val="pt-BR"/>
        </w:rPr>
        <w:t xml:space="preserve"> </w:t>
      </w:r>
      <w:r w:rsidR="00E252AE" w:rsidRPr="00C3591B">
        <w:rPr>
          <w:rFonts w:ascii="Cambria" w:hAnsi="Cambria" w:cs="Calibri"/>
          <w:color w:val="000000"/>
          <w:sz w:val="18"/>
          <w:szCs w:val="18"/>
          <w:lang w:val="pt-BR"/>
        </w:rPr>
        <w:t>Livrarea produselor se consideră încheiată în momentul în care sunt îndeplinite prevederile clauzelor</w:t>
      </w:r>
      <w:r w:rsidR="00E252AE" w:rsidRPr="009F2D60">
        <w:rPr>
          <w:rFonts w:ascii="Cambria" w:hAnsi="Cambria" w:cs="Calibri"/>
          <w:color w:val="000000"/>
          <w:sz w:val="18"/>
          <w:szCs w:val="18"/>
          <w:lang w:val="pt-BR"/>
        </w:rPr>
        <w:t xml:space="preserve"> de recepţie a produselor.</w:t>
      </w:r>
    </w:p>
    <w:p w:rsidR="00E252AE" w:rsidRPr="009F2D60" w:rsidRDefault="00437037" w:rsidP="00E252AE">
      <w:pPr>
        <w:jc w:val="both"/>
        <w:rPr>
          <w:rFonts w:ascii="Cambria" w:hAnsi="Cambria" w:cs="Calibri"/>
          <w:noProof/>
          <w:sz w:val="18"/>
          <w:szCs w:val="18"/>
          <w:lang w:val="ro-RO"/>
        </w:rPr>
      </w:pPr>
      <w:r>
        <w:rPr>
          <w:rFonts w:ascii="Cambria" w:hAnsi="Cambria" w:cs="Calibri"/>
          <w:b/>
          <w:noProof/>
          <w:sz w:val="18"/>
          <w:szCs w:val="18"/>
          <w:lang w:val="ro-RO"/>
        </w:rPr>
        <w:t>12</w:t>
      </w:r>
      <w:r w:rsidRPr="009F2D60">
        <w:rPr>
          <w:rFonts w:ascii="Cambria" w:hAnsi="Cambria" w:cs="Calibri"/>
          <w:b/>
          <w:noProof/>
          <w:sz w:val="18"/>
          <w:szCs w:val="18"/>
          <w:lang w:val="ro-RO"/>
        </w:rPr>
        <w:t>. SOLUŢIONAREA LITIGIILOR</w:t>
      </w:r>
    </w:p>
    <w:p w:rsidR="00E252AE" w:rsidRPr="009F2D60" w:rsidRDefault="008E014F" w:rsidP="00E252AE">
      <w:pPr>
        <w:jc w:val="both"/>
        <w:rPr>
          <w:rFonts w:ascii="Cambria" w:hAnsi="Cambria" w:cs="Calibri"/>
          <w:noProof/>
          <w:sz w:val="18"/>
          <w:szCs w:val="18"/>
          <w:lang w:val="ro-RO"/>
        </w:rPr>
      </w:pPr>
      <w:r w:rsidRPr="00665A6B">
        <w:rPr>
          <w:rFonts w:ascii="Cambria" w:hAnsi="Cambria" w:cs="Calibri"/>
          <w:b/>
          <w:noProof/>
          <w:sz w:val="18"/>
          <w:szCs w:val="18"/>
          <w:lang w:val="ro-RO"/>
        </w:rPr>
        <w:t>12</w:t>
      </w:r>
      <w:r w:rsidR="00665A6B" w:rsidRPr="00665A6B">
        <w:rPr>
          <w:rFonts w:ascii="Cambria" w:hAnsi="Cambria" w:cs="Calibri"/>
          <w:b/>
          <w:noProof/>
          <w:sz w:val="18"/>
          <w:szCs w:val="18"/>
          <w:lang w:val="ro-RO"/>
        </w:rPr>
        <w:t>.1</w:t>
      </w:r>
      <w:r w:rsidR="00665A6B">
        <w:rPr>
          <w:rFonts w:ascii="Cambria" w:hAnsi="Cambria" w:cs="Calibri"/>
          <w:noProof/>
          <w:sz w:val="18"/>
          <w:szCs w:val="18"/>
          <w:lang w:val="ro-RO"/>
        </w:rPr>
        <w:t xml:space="preserve"> </w:t>
      </w:r>
      <w:r w:rsidR="00E252AE" w:rsidRPr="009F2D60">
        <w:rPr>
          <w:rFonts w:ascii="Cambria" w:hAnsi="Cambria" w:cs="Calibri"/>
          <w:noProof/>
          <w:sz w:val="18"/>
          <w:szCs w:val="18"/>
          <w:lang w:val="ro-RO"/>
        </w:rPr>
        <w:t>Achizitorul şi furnizorul vor rezolva pe cale amiabilă, orice neîntelegere care se poate ivi în legatură cu îndeplinirea prezentului contract.</w:t>
      </w:r>
    </w:p>
    <w:p w:rsidR="00E252AE" w:rsidRPr="009F2D60" w:rsidRDefault="008E014F" w:rsidP="00E252AE">
      <w:pPr>
        <w:jc w:val="both"/>
        <w:rPr>
          <w:rFonts w:ascii="Cambria" w:hAnsi="Cambria" w:cs="Calibri"/>
          <w:noProof/>
          <w:sz w:val="18"/>
          <w:szCs w:val="18"/>
          <w:lang w:val="ro-RO"/>
        </w:rPr>
      </w:pPr>
      <w:r w:rsidRPr="00665A6B">
        <w:rPr>
          <w:rFonts w:ascii="Cambria" w:hAnsi="Cambria" w:cs="Calibri"/>
          <w:b/>
          <w:noProof/>
          <w:sz w:val="18"/>
          <w:szCs w:val="18"/>
          <w:lang w:val="ro-RO"/>
        </w:rPr>
        <w:t>12</w:t>
      </w:r>
      <w:r w:rsidR="00E252AE" w:rsidRPr="00665A6B">
        <w:rPr>
          <w:rFonts w:ascii="Cambria" w:hAnsi="Cambria" w:cs="Calibri"/>
          <w:b/>
          <w:noProof/>
          <w:sz w:val="18"/>
          <w:szCs w:val="18"/>
          <w:lang w:val="ro-RO"/>
        </w:rPr>
        <w:t>.2</w:t>
      </w:r>
      <w:r w:rsidR="00665A6B">
        <w:rPr>
          <w:rFonts w:ascii="Cambria" w:hAnsi="Cambria" w:cs="Calibri"/>
          <w:noProof/>
          <w:sz w:val="18"/>
          <w:szCs w:val="18"/>
          <w:lang w:val="ro-RO"/>
        </w:rPr>
        <w:t xml:space="preserve"> </w:t>
      </w:r>
      <w:r w:rsidR="00E252AE" w:rsidRPr="009F2D60">
        <w:rPr>
          <w:rFonts w:ascii="Cambria" w:hAnsi="Cambria" w:cs="Calibri"/>
          <w:noProof/>
          <w:sz w:val="18"/>
          <w:szCs w:val="18"/>
          <w:lang w:val="ro-RO"/>
        </w:rPr>
        <w:t xml:space="preserve">Dacă, după 15 de zile de la începerea acestor tratative, achizitorul şi furnizorul nu reuşesc să rezolve în mod amiabil o litigiile apărute, acestea  vor fi soluționate de către instanţele judecătoreşti de la sediul achizitorului. </w:t>
      </w:r>
    </w:p>
    <w:p w:rsidR="00E252AE" w:rsidRPr="00437037" w:rsidRDefault="008E014F" w:rsidP="00E252AE">
      <w:pPr>
        <w:jc w:val="both"/>
        <w:rPr>
          <w:rFonts w:ascii="Cambria" w:hAnsi="Cambria" w:cs="Calibri"/>
          <w:noProof/>
          <w:sz w:val="18"/>
          <w:szCs w:val="18"/>
          <w:lang w:val="it-IT"/>
        </w:rPr>
      </w:pPr>
      <w:r w:rsidRPr="00665A6B">
        <w:rPr>
          <w:rFonts w:ascii="Cambria" w:hAnsi="Cambria" w:cs="Calibri"/>
          <w:b/>
          <w:noProof/>
          <w:sz w:val="18"/>
          <w:szCs w:val="18"/>
          <w:lang w:val="it-IT"/>
        </w:rPr>
        <w:t>12</w:t>
      </w:r>
      <w:r w:rsidR="00E252AE" w:rsidRPr="00665A6B">
        <w:rPr>
          <w:rFonts w:ascii="Cambria" w:hAnsi="Cambria" w:cs="Calibri"/>
          <w:b/>
          <w:noProof/>
          <w:sz w:val="18"/>
          <w:szCs w:val="18"/>
          <w:lang w:val="it-IT"/>
        </w:rPr>
        <w:t>.3</w:t>
      </w:r>
      <w:r w:rsidR="00665A6B">
        <w:rPr>
          <w:rFonts w:ascii="Cambria" w:hAnsi="Cambria" w:cs="Calibri"/>
          <w:noProof/>
          <w:sz w:val="18"/>
          <w:szCs w:val="18"/>
          <w:lang w:val="it-IT"/>
        </w:rPr>
        <w:t xml:space="preserve"> </w:t>
      </w:r>
      <w:r w:rsidR="00E252AE" w:rsidRPr="009F2D60">
        <w:rPr>
          <w:rFonts w:ascii="Cambria" w:hAnsi="Cambria" w:cs="Calibri"/>
          <w:noProof/>
          <w:sz w:val="18"/>
          <w:szCs w:val="18"/>
          <w:lang w:val="es-ES"/>
        </w:rPr>
        <w:t>Solutionarea se va face pe baza prevederilor contractului si a legislatiei in vigoare.</w:t>
      </w:r>
    </w:p>
    <w:p w:rsidR="00E252AE" w:rsidRDefault="00437037" w:rsidP="00E252AE">
      <w:pPr>
        <w:jc w:val="both"/>
        <w:rPr>
          <w:rFonts w:ascii="Cambria" w:hAnsi="Cambria" w:cs="Calibri"/>
          <w:b/>
          <w:noProof/>
          <w:sz w:val="18"/>
          <w:szCs w:val="18"/>
          <w:lang w:val="it-IT"/>
        </w:rPr>
      </w:pPr>
      <w:r>
        <w:rPr>
          <w:rFonts w:ascii="Cambria" w:hAnsi="Cambria" w:cs="Calibri"/>
          <w:b/>
          <w:noProof/>
          <w:sz w:val="18"/>
          <w:szCs w:val="18"/>
          <w:lang w:val="it-IT"/>
        </w:rPr>
        <w:t>13</w:t>
      </w:r>
      <w:r w:rsidRPr="009F2D60">
        <w:rPr>
          <w:rFonts w:ascii="Cambria" w:hAnsi="Cambria" w:cs="Calibri"/>
          <w:b/>
          <w:noProof/>
          <w:sz w:val="18"/>
          <w:szCs w:val="18"/>
          <w:lang w:val="it-IT"/>
        </w:rPr>
        <w:t>. INCETAREA CONTRACTULUI</w:t>
      </w:r>
    </w:p>
    <w:p w:rsidR="00665A6B" w:rsidRPr="009F2D60" w:rsidRDefault="00665A6B" w:rsidP="00665A6B">
      <w:pPr>
        <w:pStyle w:val="DefaultText2Char"/>
        <w:jc w:val="both"/>
        <w:rPr>
          <w:rFonts w:ascii="Cambria" w:eastAsia="Times New Roman" w:hAnsi="Cambria" w:cs="Calibri"/>
          <w:b/>
          <w:sz w:val="18"/>
          <w:szCs w:val="18"/>
          <w:lang w:val="ro-RO"/>
        </w:rPr>
      </w:pPr>
      <w:r>
        <w:rPr>
          <w:rFonts w:ascii="Cambria" w:hAnsi="Cambria" w:cs="Calibri"/>
          <w:b/>
          <w:sz w:val="18"/>
          <w:szCs w:val="18"/>
          <w:lang w:val="ro-RO"/>
        </w:rPr>
        <w:t>13.1</w:t>
      </w:r>
      <w:r w:rsidRPr="009F2D60">
        <w:rPr>
          <w:rFonts w:ascii="Cambria" w:hAnsi="Cambria" w:cs="Calibri"/>
          <w:sz w:val="18"/>
          <w:szCs w:val="18"/>
          <w:lang w:val="ro-RO"/>
        </w:rPr>
        <w:t xml:space="preserve">  - Prezentul Contract  </w:t>
      </w:r>
      <w:r w:rsidRPr="009F2D60">
        <w:rPr>
          <w:rFonts w:ascii="Cambria" w:hAnsi="Cambria" w:cs="Calibri"/>
          <w:b/>
          <w:sz w:val="18"/>
          <w:szCs w:val="18"/>
          <w:lang w:val="ro-RO"/>
        </w:rPr>
        <w:t>încetează:</w:t>
      </w:r>
    </w:p>
    <w:p w:rsidR="00665A6B" w:rsidRPr="009F2D60" w:rsidRDefault="00665A6B" w:rsidP="00665A6B">
      <w:pPr>
        <w:pStyle w:val="DefaultText2Char"/>
        <w:ind w:firstLine="720"/>
        <w:jc w:val="both"/>
        <w:rPr>
          <w:rFonts w:ascii="Cambria" w:hAnsi="Cambria" w:cs="Calibri"/>
          <w:b/>
          <w:sz w:val="18"/>
          <w:szCs w:val="18"/>
          <w:lang w:val="es-ES_tradnl"/>
        </w:rPr>
      </w:pPr>
      <w:r w:rsidRPr="009F2D60">
        <w:rPr>
          <w:rFonts w:ascii="Cambria" w:hAnsi="Cambria" w:cs="Calibri"/>
          <w:sz w:val="18"/>
          <w:szCs w:val="18"/>
          <w:lang w:val="ro-RO"/>
        </w:rPr>
        <w:t>a) de drept, prin ajungerea la termen</w:t>
      </w:r>
      <w:r w:rsidRPr="009F2D60">
        <w:rPr>
          <w:rFonts w:ascii="Cambria" w:hAnsi="Cambria" w:cs="Calibri"/>
          <w:b/>
          <w:sz w:val="18"/>
          <w:szCs w:val="18"/>
          <w:lang w:val="es-ES_tradnl"/>
        </w:rPr>
        <w:t>,</w:t>
      </w:r>
    </w:p>
    <w:p w:rsidR="00665A6B" w:rsidRPr="009F2D60" w:rsidRDefault="00665A6B" w:rsidP="00665A6B">
      <w:pPr>
        <w:pStyle w:val="DefaultText2Char"/>
        <w:ind w:firstLine="720"/>
        <w:jc w:val="both"/>
        <w:rPr>
          <w:rFonts w:ascii="Cambria" w:hAnsi="Cambria" w:cs="Calibri"/>
          <w:sz w:val="18"/>
          <w:szCs w:val="18"/>
          <w:lang w:val="es-ES_tradnl"/>
        </w:rPr>
      </w:pPr>
      <w:r w:rsidRPr="009F2D60">
        <w:rPr>
          <w:rFonts w:ascii="Cambria" w:hAnsi="Cambria" w:cs="Calibri"/>
          <w:sz w:val="18"/>
          <w:szCs w:val="18"/>
          <w:lang w:val="es-ES_tradnl"/>
        </w:rPr>
        <w:t>b)  prin acordul de voinţă al părţilor,</w:t>
      </w:r>
    </w:p>
    <w:p w:rsidR="00665A6B" w:rsidRPr="009F2D60" w:rsidRDefault="00665A6B" w:rsidP="00665A6B">
      <w:pPr>
        <w:pStyle w:val="DefaultText2Char"/>
        <w:ind w:firstLine="720"/>
        <w:jc w:val="both"/>
        <w:rPr>
          <w:rFonts w:ascii="Cambria" w:hAnsi="Cambria" w:cs="Calibri"/>
          <w:sz w:val="18"/>
          <w:szCs w:val="18"/>
          <w:lang w:val="es-ES_tradnl"/>
        </w:rPr>
      </w:pPr>
      <w:r w:rsidRPr="009F2D60">
        <w:rPr>
          <w:rFonts w:ascii="Cambria" w:hAnsi="Cambria" w:cs="Calibri"/>
          <w:sz w:val="18"/>
          <w:szCs w:val="18"/>
          <w:lang w:val="es-ES_tradnl"/>
        </w:rPr>
        <w:t>c) prin voinţa unilaterală a uneia dintre părţi.</w:t>
      </w:r>
    </w:p>
    <w:p w:rsidR="00665A6B" w:rsidRPr="009F2D60" w:rsidRDefault="00665A6B" w:rsidP="00665A6B">
      <w:pPr>
        <w:pStyle w:val="DefaultText2Char"/>
        <w:jc w:val="both"/>
        <w:rPr>
          <w:rFonts w:ascii="Cambria" w:hAnsi="Cambria" w:cs="Calibri"/>
          <w:b/>
          <w:sz w:val="18"/>
          <w:szCs w:val="18"/>
          <w:lang w:val="es-ES_tradnl"/>
        </w:rPr>
      </w:pPr>
      <w:r>
        <w:rPr>
          <w:rFonts w:ascii="Cambria" w:hAnsi="Cambria" w:cs="Calibri"/>
          <w:b/>
          <w:sz w:val="18"/>
          <w:szCs w:val="18"/>
          <w:lang w:val="es-ES_tradnl"/>
        </w:rPr>
        <w:t>13.2</w:t>
      </w:r>
      <w:r w:rsidRPr="009F2D60">
        <w:rPr>
          <w:rFonts w:ascii="Cambria" w:hAnsi="Cambria" w:cs="Calibri"/>
          <w:sz w:val="18"/>
          <w:szCs w:val="18"/>
          <w:lang w:val="es-ES_tradnl"/>
        </w:rPr>
        <w:t xml:space="preserve">  Nerespectarea obligaţilor asumate prin prezentul contract, în mod repetat, de către una dintre părţi dă dreptul părţii lezate de a cere rezilierea prezentului contract sau doar a unei parti din el şi de a pretinde plata de daune-interese. În acest sens, </w:t>
      </w:r>
      <w:r w:rsidRPr="009F2D60">
        <w:rPr>
          <w:rFonts w:ascii="Cambria" w:hAnsi="Cambria" w:cs="Calibri"/>
          <w:b/>
          <w:sz w:val="18"/>
          <w:szCs w:val="18"/>
          <w:lang w:val="es-ES_tradnl"/>
        </w:rPr>
        <w:t xml:space="preserve">prin nerespectare în mod repetat se întelege neonorarea unei comenzi în maxim </w:t>
      </w:r>
      <w:r w:rsidR="004A1723">
        <w:rPr>
          <w:rFonts w:ascii="Cambria" w:hAnsi="Cambria" w:cs="Calibri"/>
          <w:b/>
          <w:sz w:val="18"/>
          <w:szCs w:val="18"/>
          <w:lang w:val="es-ES_tradnl"/>
        </w:rPr>
        <w:t>7 zile</w:t>
      </w:r>
      <w:r w:rsidRPr="009F2D60">
        <w:rPr>
          <w:rFonts w:ascii="Cambria" w:hAnsi="Cambria" w:cs="Calibri"/>
          <w:b/>
          <w:sz w:val="18"/>
          <w:szCs w:val="18"/>
          <w:lang w:val="es-ES_tradnl"/>
        </w:rPr>
        <w:t xml:space="preserve"> de la plasarea acesteia.</w:t>
      </w:r>
    </w:p>
    <w:p w:rsidR="00665A6B" w:rsidRPr="009F2D60" w:rsidRDefault="00665A6B" w:rsidP="00665A6B">
      <w:pPr>
        <w:pStyle w:val="DefaultText2Char"/>
        <w:jc w:val="both"/>
        <w:rPr>
          <w:rFonts w:ascii="Cambria" w:hAnsi="Cambria" w:cs="Calibri"/>
          <w:sz w:val="18"/>
          <w:szCs w:val="18"/>
          <w:lang w:val="es-ES_tradnl"/>
        </w:rPr>
      </w:pPr>
      <w:r>
        <w:rPr>
          <w:rFonts w:ascii="Cambria" w:hAnsi="Cambria" w:cs="Calibri"/>
          <w:b/>
          <w:sz w:val="18"/>
          <w:szCs w:val="18"/>
          <w:lang w:val="es-ES_tradnl"/>
        </w:rPr>
        <w:t>13.3</w:t>
      </w:r>
      <w:r w:rsidRPr="00665A6B">
        <w:rPr>
          <w:rFonts w:ascii="Cambria" w:hAnsi="Cambria" w:cs="Calibri"/>
          <w:sz w:val="18"/>
          <w:szCs w:val="18"/>
          <w:lang w:val="es-ES_tradnl"/>
        </w:rPr>
        <w:t xml:space="preserve"> În cazul neonorării unei comenzi în maxim 72 ore de la plasarea acesteia, contractul se reziliază de plin drept, fără  a mai fi necesară nici o altă notificare sau intervenţia vreunei instanţe judecătoreşti. Dacă produsele pentru care operează rezilierea constituie unul sau mai multe loturi dintr-un contract cu mai multe loturi, rezilierea operează strict pentru loturile pentru care nu au fost onorate comenzile.</w:t>
      </w:r>
      <w:r w:rsidRPr="009F2D60">
        <w:rPr>
          <w:rFonts w:ascii="Cambria" w:hAnsi="Cambria" w:cs="Calibri"/>
          <w:b/>
          <w:sz w:val="18"/>
          <w:szCs w:val="18"/>
          <w:lang w:val="es-ES_tradnl"/>
        </w:rPr>
        <w:t xml:space="preserve"> </w:t>
      </w:r>
      <w:r w:rsidRPr="009F2D60">
        <w:rPr>
          <w:rFonts w:ascii="Cambria" w:hAnsi="Cambria" w:cs="Calibri"/>
          <w:sz w:val="18"/>
          <w:szCs w:val="18"/>
          <w:lang w:val="es-ES_tradnl"/>
        </w:rPr>
        <w:t xml:space="preserve"> </w:t>
      </w:r>
    </w:p>
    <w:p w:rsidR="00665A6B" w:rsidRPr="00665A6B" w:rsidRDefault="00665A6B" w:rsidP="00665A6B">
      <w:pPr>
        <w:pStyle w:val="DefaultText2Char"/>
        <w:jc w:val="both"/>
        <w:rPr>
          <w:rFonts w:ascii="Cambria" w:hAnsi="Cambria" w:cs="Calibri"/>
          <w:sz w:val="18"/>
          <w:szCs w:val="18"/>
          <w:lang w:val="es-ES_tradnl"/>
        </w:rPr>
      </w:pPr>
      <w:r>
        <w:rPr>
          <w:rFonts w:ascii="Cambria" w:hAnsi="Cambria" w:cs="Calibri"/>
          <w:b/>
          <w:sz w:val="18"/>
          <w:szCs w:val="18"/>
          <w:lang w:val="es-ES_tradnl"/>
        </w:rPr>
        <w:t>13</w:t>
      </w:r>
      <w:r w:rsidRPr="009F2D60">
        <w:rPr>
          <w:rFonts w:ascii="Cambria" w:hAnsi="Cambria" w:cs="Calibri"/>
          <w:b/>
          <w:sz w:val="18"/>
          <w:szCs w:val="18"/>
          <w:lang w:val="es-ES_tradnl"/>
        </w:rPr>
        <w:t>.</w:t>
      </w:r>
      <w:r>
        <w:rPr>
          <w:rFonts w:ascii="Cambria" w:hAnsi="Cambria" w:cs="Calibri"/>
          <w:b/>
          <w:sz w:val="18"/>
          <w:szCs w:val="18"/>
          <w:lang w:val="es-ES_tradnl"/>
        </w:rPr>
        <w:t>4</w:t>
      </w:r>
      <w:r w:rsidRPr="009F2D60">
        <w:rPr>
          <w:rFonts w:ascii="Cambria" w:hAnsi="Cambria" w:cs="Calibri"/>
          <w:sz w:val="18"/>
          <w:szCs w:val="18"/>
          <w:lang w:val="es-ES_tradnl"/>
        </w:rPr>
        <w:t xml:space="preserve">  În cazul prevăzut la alineatul precedent, furnizorul are dreptul de a pretinde numai plata corespunzătoare pentru partea de contract îndeplinită până la data rezilierii a contractului.</w:t>
      </w:r>
    </w:p>
    <w:p w:rsidR="00E252AE" w:rsidRPr="009F2D60" w:rsidRDefault="008E014F" w:rsidP="00E252AE">
      <w:pPr>
        <w:jc w:val="both"/>
        <w:rPr>
          <w:rFonts w:ascii="Cambria" w:hAnsi="Cambria" w:cs="Calibri"/>
          <w:bCs/>
          <w:noProof/>
          <w:sz w:val="18"/>
          <w:szCs w:val="18"/>
          <w:lang w:val="it-IT"/>
        </w:rPr>
      </w:pPr>
      <w:r w:rsidRPr="00665A6B">
        <w:rPr>
          <w:rFonts w:ascii="Cambria" w:hAnsi="Cambria" w:cs="Calibri"/>
          <w:b/>
          <w:bCs/>
          <w:noProof/>
          <w:sz w:val="18"/>
          <w:szCs w:val="18"/>
          <w:lang w:val="it-IT"/>
        </w:rPr>
        <w:t>13</w:t>
      </w:r>
      <w:r w:rsidR="00665A6B" w:rsidRPr="00665A6B">
        <w:rPr>
          <w:rFonts w:ascii="Cambria" w:hAnsi="Cambria" w:cs="Calibri"/>
          <w:b/>
          <w:bCs/>
          <w:noProof/>
          <w:sz w:val="18"/>
          <w:szCs w:val="18"/>
          <w:lang w:val="it-IT"/>
        </w:rPr>
        <w:t>.5</w:t>
      </w:r>
      <w:r w:rsidR="00E252AE" w:rsidRPr="009F2D60">
        <w:rPr>
          <w:rFonts w:ascii="Cambria" w:hAnsi="Cambria" w:cs="Calibri"/>
          <w:bCs/>
          <w:noProof/>
          <w:sz w:val="18"/>
          <w:szCs w:val="18"/>
          <w:lang w:val="it-IT"/>
        </w:rPr>
        <w:t xml:space="preserve"> Prezentul contract inceteaza de plin drept la termen, fara a mai fi necesara interventia instantelor judecatoresti, in cazul in care una din parti:</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a) nu isi executa sau isi executa in mod necorespunzator obligatiile prevazute in prezentul contract;</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b) este declarata in stare de incapacitate de plati sau a fost declansata procedura de lichidare/faliment inainte de inceperea executarii prezentului contract;</w:t>
      </w:r>
    </w:p>
    <w:p w:rsidR="00E252AE" w:rsidRPr="009F2D60" w:rsidRDefault="00E252AE" w:rsidP="00E252AE">
      <w:pPr>
        <w:jc w:val="both"/>
        <w:rPr>
          <w:rFonts w:ascii="Cambria" w:hAnsi="Cambria" w:cs="Calibri"/>
          <w:bCs/>
          <w:noProof/>
          <w:sz w:val="18"/>
          <w:szCs w:val="18"/>
          <w:lang w:val="it-IT"/>
        </w:rPr>
      </w:pPr>
      <w:r w:rsidRPr="009F2D60">
        <w:rPr>
          <w:rFonts w:ascii="Cambria" w:hAnsi="Cambria" w:cs="Calibri"/>
          <w:bCs/>
          <w:noProof/>
          <w:sz w:val="18"/>
          <w:szCs w:val="18"/>
          <w:lang w:val="it-IT"/>
        </w:rPr>
        <w:t>c) cesioneaza drepturile si obligatiile sale prevazute de prezentul contract, fara acordul celeilalte parti</w:t>
      </w:r>
    </w:p>
    <w:p w:rsidR="00E252AE" w:rsidRPr="009F2D60" w:rsidRDefault="00E252AE" w:rsidP="00E252AE">
      <w:pPr>
        <w:jc w:val="both"/>
        <w:rPr>
          <w:rFonts w:ascii="Cambria" w:hAnsi="Cambria" w:cs="Calibri"/>
          <w:noProof/>
          <w:sz w:val="18"/>
          <w:szCs w:val="18"/>
          <w:lang w:val="it-IT"/>
        </w:rPr>
      </w:pPr>
      <w:r w:rsidRPr="009F2D60">
        <w:rPr>
          <w:rFonts w:ascii="Cambria" w:hAnsi="Cambria" w:cs="Calibri"/>
          <w:bCs/>
          <w:noProof/>
          <w:sz w:val="18"/>
          <w:szCs w:val="18"/>
          <w:lang w:val="it-IT"/>
        </w:rPr>
        <w:t xml:space="preserve">d) </w:t>
      </w:r>
      <w:r w:rsidRPr="009F2D60">
        <w:rPr>
          <w:rFonts w:ascii="Cambria" w:hAnsi="Cambria" w:cs="Calibri"/>
          <w:noProof/>
          <w:color w:val="FF0000"/>
          <w:sz w:val="18"/>
          <w:szCs w:val="18"/>
          <w:lang w:val="it-IT"/>
        </w:rPr>
        <w:t xml:space="preserve"> </w:t>
      </w:r>
      <w:r w:rsidRPr="009F2D60">
        <w:rPr>
          <w:rFonts w:ascii="Cambria" w:hAnsi="Cambria" w:cs="Calibri"/>
          <w:noProof/>
          <w:sz w:val="18"/>
          <w:szCs w:val="18"/>
          <w:lang w:val="it-IT"/>
        </w:rPr>
        <w:t>la maxim doua sesizari scrise privind nerespectarea de catre furnizor a obligatiilor asumate prin propunerea tehnica( in special cele referitoare la calitatea produselor furnizate);</w:t>
      </w:r>
    </w:p>
    <w:p w:rsidR="00E252AE" w:rsidRPr="009F2D60" w:rsidRDefault="008E014F" w:rsidP="00E252AE">
      <w:pPr>
        <w:jc w:val="both"/>
        <w:rPr>
          <w:rFonts w:ascii="Cambria" w:hAnsi="Cambria" w:cs="Calibri"/>
          <w:noProof/>
          <w:sz w:val="18"/>
          <w:szCs w:val="18"/>
          <w:lang w:val="ro-RO"/>
        </w:rPr>
      </w:pPr>
      <w:r w:rsidRPr="00665A6B">
        <w:rPr>
          <w:rFonts w:ascii="Cambria" w:hAnsi="Cambria" w:cs="Calibri"/>
          <w:b/>
          <w:noProof/>
          <w:sz w:val="18"/>
          <w:szCs w:val="18"/>
          <w:lang w:val="ro-RO"/>
        </w:rPr>
        <w:t>13</w:t>
      </w:r>
      <w:r w:rsidR="00665A6B" w:rsidRPr="00665A6B">
        <w:rPr>
          <w:rFonts w:ascii="Cambria" w:hAnsi="Cambria" w:cs="Calibri"/>
          <w:b/>
          <w:noProof/>
          <w:sz w:val="18"/>
          <w:szCs w:val="18"/>
          <w:lang w:val="ro-RO"/>
        </w:rPr>
        <w:t>.6</w:t>
      </w:r>
      <w:r w:rsidR="00E252AE" w:rsidRPr="009F2D60">
        <w:rPr>
          <w:rFonts w:ascii="Cambria" w:hAnsi="Cambria" w:cs="Calibri"/>
          <w:noProof/>
          <w:sz w:val="18"/>
          <w:szCs w:val="18"/>
          <w:lang w:val="ro-RO"/>
        </w:rPr>
        <w:t xml:space="preserve"> Renunţarea unilaterala a achizitorului la contract, se va face  printr-o notificare scrisă adresată furnizorului si nu va avea nici un efect asupra obligatiilor deja scadente intre parti ;</w:t>
      </w:r>
    </w:p>
    <w:p w:rsidR="00E252AE" w:rsidRPr="009F2D60" w:rsidRDefault="00437037" w:rsidP="00E252AE">
      <w:pPr>
        <w:jc w:val="both"/>
        <w:rPr>
          <w:rFonts w:ascii="Cambria" w:hAnsi="Cambria" w:cs="Calibri"/>
          <w:noProof/>
          <w:sz w:val="18"/>
          <w:szCs w:val="18"/>
          <w:lang w:val="ro-RO"/>
        </w:rPr>
      </w:pPr>
      <w:r>
        <w:rPr>
          <w:rFonts w:ascii="Cambria" w:hAnsi="Cambria" w:cs="Calibri"/>
          <w:b/>
          <w:noProof/>
          <w:sz w:val="18"/>
          <w:szCs w:val="18"/>
          <w:lang w:val="ro-RO"/>
        </w:rPr>
        <w:t>14</w:t>
      </w:r>
      <w:r w:rsidRPr="009F2D60">
        <w:rPr>
          <w:rFonts w:ascii="Cambria" w:hAnsi="Cambria" w:cs="Calibri"/>
          <w:b/>
          <w:noProof/>
          <w:sz w:val="18"/>
          <w:szCs w:val="18"/>
          <w:lang w:val="ro-RO"/>
        </w:rPr>
        <w:t xml:space="preserve">. AMENDAMENTE </w:t>
      </w:r>
    </w:p>
    <w:p w:rsidR="00E252AE" w:rsidRPr="009F2D60" w:rsidRDefault="008E014F" w:rsidP="00E252AE">
      <w:pPr>
        <w:jc w:val="both"/>
        <w:rPr>
          <w:rFonts w:ascii="Cambria" w:hAnsi="Cambria" w:cs="Calibri"/>
          <w:sz w:val="18"/>
          <w:szCs w:val="18"/>
          <w:lang w:val="ro-RO"/>
        </w:rPr>
      </w:pPr>
      <w:r w:rsidRPr="00665A6B">
        <w:rPr>
          <w:rFonts w:ascii="Cambria" w:hAnsi="Cambria" w:cs="Calibri"/>
          <w:b/>
          <w:noProof/>
          <w:sz w:val="18"/>
          <w:szCs w:val="18"/>
          <w:lang w:val="ro-RO"/>
        </w:rPr>
        <w:lastRenderedPageBreak/>
        <w:t>14</w:t>
      </w:r>
      <w:r w:rsidR="00E252AE" w:rsidRPr="00665A6B">
        <w:rPr>
          <w:rFonts w:ascii="Cambria" w:hAnsi="Cambria" w:cs="Calibri"/>
          <w:b/>
          <w:noProof/>
          <w:sz w:val="18"/>
          <w:szCs w:val="18"/>
          <w:lang w:val="ro-RO"/>
        </w:rPr>
        <w:t>.1</w:t>
      </w:r>
      <w:r w:rsidR="00E252AE" w:rsidRPr="009F2D60">
        <w:rPr>
          <w:rFonts w:ascii="Cambria" w:hAnsi="Cambria" w:cs="Calibri"/>
          <w:noProof/>
          <w:sz w:val="18"/>
          <w:szCs w:val="18"/>
          <w:lang w:val="ro-RO"/>
        </w:rPr>
        <w:t xml:space="preserve"> </w:t>
      </w:r>
      <w:r w:rsidR="00E252AE" w:rsidRPr="009F2D60">
        <w:rPr>
          <w:rFonts w:ascii="Cambria" w:hAnsi="Cambria" w:cs="Calibri"/>
          <w:sz w:val="18"/>
          <w:szCs w:val="18"/>
          <w:lang w:val="ro-RO"/>
        </w:rPr>
        <w:t>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E252AE" w:rsidRPr="00437037" w:rsidRDefault="008E014F" w:rsidP="00E252AE">
      <w:pPr>
        <w:jc w:val="both"/>
        <w:rPr>
          <w:rFonts w:ascii="Cambria" w:hAnsi="Cambria" w:cs="Calibri"/>
          <w:sz w:val="18"/>
          <w:szCs w:val="18"/>
          <w:lang w:val="ro-RO"/>
        </w:rPr>
      </w:pPr>
      <w:r w:rsidRPr="00665A6B">
        <w:rPr>
          <w:rFonts w:ascii="Cambria" w:hAnsi="Cambria" w:cs="Calibri"/>
          <w:b/>
          <w:sz w:val="18"/>
          <w:szCs w:val="18"/>
          <w:lang w:val="ro-RO"/>
        </w:rPr>
        <w:t>14</w:t>
      </w:r>
      <w:r w:rsidR="00665A6B" w:rsidRPr="00665A6B">
        <w:rPr>
          <w:rFonts w:ascii="Cambria" w:hAnsi="Cambria" w:cs="Calibri"/>
          <w:b/>
          <w:sz w:val="18"/>
          <w:szCs w:val="18"/>
          <w:lang w:val="ro-RO"/>
        </w:rPr>
        <w:t>.2</w:t>
      </w:r>
      <w:r w:rsidR="00665A6B">
        <w:rPr>
          <w:rFonts w:ascii="Cambria" w:hAnsi="Cambria" w:cs="Calibri"/>
          <w:sz w:val="18"/>
          <w:szCs w:val="18"/>
          <w:lang w:val="ro-RO"/>
        </w:rPr>
        <w:t xml:space="preserve"> </w:t>
      </w:r>
      <w:r w:rsidR="00E252AE" w:rsidRPr="009F2D60">
        <w:rPr>
          <w:rFonts w:ascii="Cambria" w:hAnsi="Cambria" w:cs="Calibri"/>
          <w:sz w:val="18"/>
          <w:szCs w:val="18"/>
          <w:lang w:val="ro-RO"/>
        </w:rPr>
        <w:t>Nu vor fi acceptate decat produsele cu denumirile comerciale, formele si cantitatile mentionate de catre furnizor in propunerea tehnica. Daca furnizorul nu mai poate livra produsele conform ofertei sale este obligat sa anunte imediat achizitorul si se va rezilia contractul pentru aceste produse.</w:t>
      </w:r>
      <w:r w:rsidR="00751849">
        <w:rPr>
          <w:rFonts w:ascii="Cambria" w:hAnsi="Cambria" w:cs="Calibri"/>
          <w:sz w:val="18"/>
          <w:szCs w:val="18"/>
          <w:lang w:val="ro-RO"/>
        </w:rPr>
        <w:t xml:space="preserve"> </w:t>
      </w:r>
      <w:r w:rsidR="00E252AE" w:rsidRPr="009F2D60">
        <w:rPr>
          <w:rFonts w:ascii="Cambria" w:hAnsi="Cambria" w:cs="Calibri"/>
          <w:sz w:val="18"/>
          <w:szCs w:val="18"/>
          <w:lang w:val="ro-RO"/>
        </w:rPr>
        <w:t>Achizitorul isi rezerva dreptul  de a continua  contractul numai in conditiile in care furnizorul   propune un nou produs dar care sa respecte pretul si toate caract</w:t>
      </w:r>
      <w:r w:rsidR="00751849">
        <w:rPr>
          <w:rFonts w:ascii="Cambria" w:hAnsi="Cambria" w:cs="Calibri"/>
          <w:sz w:val="18"/>
          <w:szCs w:val="18"/>
          <w:lang w:val="ro-RO"/>
        </w:rPr>
        <w:t>eristicile tehnice ale primului</w:t>
      </w:r>
      <w:r w:rsidR="00E252AE" w:rsidRPr="009F2D60">
        <w:rPr>
          <w:rFonts w:ascii="Cambria" w:hAnsi="Cambria" w:cs="Calibri"/>
          <w:sz w:val="18"/>
          <w:szCs w:val="18"/>
          <w:lang w:val="ro-RO"/>
        </w:rPr>
        <w:t>.</w:t>
      </w:r>
    </w:p>
    <w:p w:rsidR="00E252AE" w:rsidRPr="009F2D60" w:rsidRDefault="00437037" w:rsidP="00E252AE">
      <w:pPr>
        <w:jc w:val="both"/>
        <w:rPr>
          <w:rFonts w:ascii="Cambria" w:hAnsi="Cambria" w:cs="Calibri"/>
          <w:b/>
          <w:noProof/>
          <w:sz w:val="18"/>
          <w:szCs w:val="18"/>
          <w:lang w:val="it-IT"/>
        </w:rPr>
      </w:pPr>
      <w:r>
        <w:rPr>
          <w:rFonts w:ascii="Cambria" w:hAnsi="Cambria" w:cs="Calibri"/>
          <w:b/>
          <w:noProof/>
          <w:sz w:val="18"/>
          <w:szCs w:val="18"/>
          <w:lang w:val="it-IT"/>
        </w:rPr>
        <w:t>15</w:t>
      </w:r>
      <w:r w:rsidRPr="009F2D60">
        <w:rPr>
          <w:rFonts w:ascii="Cambria" w:hAnsi="Cambria" w:cs="Calibri"/>
          <w:b/>
          <w:noProof/>
          <w:sz w:val="18"/>
          <w:szCs w:val="18"/>
          <w:lang w:val="it-IT"/>
        </w:rPr>
        <w:t>. FORŢA MAJORĂ</w:t>
      </w:r>
    </w:p>
    <w:p w:rsidR="00E252AE" w:rsidRPr="009F2D60" w:rsidRDefault="00E252AE" w:rsidP="00E252AE">
      <w:pPr>
        <w:jc w:val="both"/>
        <w:rPr>
          <w:rFonts w:ascii="Cambria" w:hAnsi="Cambria" w:cs="Calibri"/>
          <w:noProof/>
          <w:sz w:val="18"/>
          <w:szCs w:val="18"/>
          <w:lang w:val="es-ES"/>
        </w:rPr>
      </w:pPr>
      <w:r w:rsidRPr="00716EF1">
        <w:rPr>
          <w:rFonts w:ascii="Cambria" w:hAnsi="Cambria" w:cs="Calibri"/>
          <w:b/>
          <w:noProof/>
          <w:sz w:val="18"/>
          <w:szCs w:val="18"/>
          <w:lang w:val="es-ES"/>
        </w:rPr>
        <w:t>1</w:t>
      </w:r>
      <w:r w:rsidR="008E014F" w:rsidRPr="00716EF1">
        <w:rPr>
          <w:rFonts w:ascii="Cambria" w:hAnsi="Cambria" w:cs="Calibri"/>
          <w:b/>
          <w:noProof/>
          <w:sz w:val="18"/>
          <w:szCs w:val="18"/>
          <w:lang w:val="es-ES"/>
        </w:rPr>
        <w:t>5</w:t>
      </w:r>
      <w:r w:rsidR="00665A6B" w:rsidRPr="00716EF1">
        <w:rPr>
          <w:rFonts w:ascii="Cambria" w:hAnsi="Cambria" w:cs="Calibri"/>
          <w:b/>
          <w:noProof/>
          <w:sz w:val="18"/>
          <w:szCs w:val="18"/>
          <w:lang w:val="es-ES"/>
        </w:rPr>
        <w:t>.1</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 xml:space="preserve"> Forta majora este constatata de o autoritate competenta.</w:t>
      </w:r>
    </w:p>
    <w:p w:rsidR="00E252AE" w:rsidRPr="009F2D60" w:rsidRDefault="00E252AE" w:rsidP="00E252AE">
      <w:pPr>
        <w:jc w:val="both"/>
        <w:rPr>
          <w:rFonts w:ascii="Cambria" w:hAnsi="Cambria" w:cs="Calibri"/>
          <w:noProof/>
          <w:sz w:val="18"/>
          <w:szCs w:val="18"/>
          <w:lang w:val="es-ES"/>
        </w:rPr>
      </w:pPr>
      <w:r w:rsidRPr="00716EF1">
        <w:rPr>
          <w:rFonts w:ascii="Cambria" w:hAnsi="Cambria" w:cs="Calibri"/>
          <w:b/>
          <w:noProof/>
          <w:sz w:val="18"/>
          <w:szCs w:val="18"/>
          <w:lang w:val="es-ES"/>
        </w:rPr>
        <w:t>1</w:t>
      </w:r>
      <w:r w:rsidR="008E014F" w:rsidRPr="00716EF1">
        <w:rPr>
          <w:rFonts w:ascii="Cambria" w:hAnsi="Cambria" w:cs="Calibri"/>
          <w:b/>
          <w:noProof/>
          <w:sz w:val="18"/>
          <w:szCs w:val="18"/>
          <w:lang w:val="es-ES"/>
        </w:rPr>
        <w:t>5</w:t>
      </w:r>
      <w:r w:rsidR="00665A6B" w:rsidRPr="00716EF1">
        <w:rPr>
          <w:rFonts w:ascii="Cambria" w:hAnsi="Cambria" w:cs="Calibri"/>
          <w:b/>
          <w:noProof/>
          <w:sz w:val="18"/>
          <w:szCs w:val="18"/>
          <w:lang w:val="es-ES"/>
        </w:rPr>
        <w:t>.2</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Forta majora exonereaza partile contractante de indeplinirea obligatiilor asumate prin prezentul contract, pe toata perioada in care aceasta actioneaza.</w:t>
      </w:r>
    </w:p>
    <w:p w:rsidR="00E252AE" w:rsidRPr="009F2D60" w:rsidRDefault="00437037" w:rsidP="00E252AE">
      <w:pPr>
        <w:jc w:val="both"/>
        <w:rPr>
          <w:rFonts w:ascii="Cambria" w:hAnsi="Cambria" w:cs="Calibri"/>
          <w:noProof/>
          <w:sz w:val="18"/>
          <w:szCs w:val="18"/>
          <w:lang w:val="ro-RO"/>
        </w:rPr>
      </w:pPr>
      <w:r w:rsidRPr="009F2D60">
        <w:rPr>
          <w:rFonts w:ascii="Cambria" w:hAnsi="Cambria" w:cs="Calibri"/>
          <w:b/>
          <w:noProof/>
          <w:sz w:val="18"/>
          <w:szCs w:val="18"/>
          <w:lang w:val="es-ES"/>
        </w:rPr>
        <w:t>1</w:t>
      </w:r>
      <w:r>
        <w:rPr>
          <w:rFonts w:ascii="Cambria" w:hAnsi="Cambria" w:cs="Calibri"/>
          <w:b/>
          <w:noProof/>
          <w:sz w:val="18"/>
          <w:szCs w:val="18"/>
          <w:lang w:val="es-ES"/>
        </w:rPr>
        <w:t>6</w:t>
      </w:r>
      <w:r w:rsidRPr="009F2D60">
        <w:rPr>
          <w:rFonts w:ascii="Cambria" w:hAnsi="Cambria" w:cs="Calibri"/>
          <w:b/>
          <w:noProof/>
          <w:sz w:val="18"/>
          <w:szCs w:val="18"/>
          <w:lang w:val="es-ES"/>
        </w:rPr>
        <w:t>. LIMBA CARE GUVERNEAZĂ CONTRACTUL</w:t>
      </w:r>
    </w:p>
    <w:p w:rsidR="00E252AE" w:rsidRPr="009F2D60" w:rsidRDefault="00E252AE" w:rsidP="00E252AE">
      <w:pPr>
        <w:jc w:val="both"/>
        <w:rPr>
          <w:rFonts w:ascii="Cambria" w:hAnsi="Cambria" w:cs="Calibri"/>
          <w:noProof/>
          <w:sz w:val="18"/>
          <w:szCs w:val="18"/>
          <w:lang w:val="es-ES"/>
        </w:rPr>
      </w:pPr>
      <w:r w:rsidRPr="00716EF1">
        <w:rPr>
          <w:rFonts w:ascii="Cambria" w:hAnsi="Cambria" w:cs="Calibri"/>
          <w:b/>
          <w:noProof/>
          <w:sz w:val="18"/>
          <w:szCs w:val="18"/>
          <w:lang w:val="es-ES"/>
        </w:rPr>
        <w:t>1</w:t>
      </w:r>
      <w:r w:rsidR="008E014F" w:rsidRPr="00716EF1">
        <w:rPr>
          <w:rFonts w:ascii="Cambria" w:hAnsi="Cambria" w:cs="Calibri"/>
          <w:b/>
          <w:noProof/>
          <w:sz w:val="18"/>
          <w:szCs w:val="18"/>
          <w:lang w:val="es-ES"/>
        </w:rPr>
        <w:t>6</w:t>
      </w:r>
      <w:r w:rsidR="00665A6B" w:rsidRPr="00716EF1">
        <w:rPr>
          <w:rFonts w:ascii="Cambria" w:hAnsi="Cambria" w:cs="Calibri"/>
          <w:b/>
          <w:noProof/>
          <w:sz w:val="18"/>
          <w:szCs w:val="18"/>
          <w:lang w:val="es-ES"/>
        </w:rPr>
        <w:t>.1</w:t>
      </w:r>
      <w:r w:rsidR="00665A6B">
        <w:rPr>
          <w:rFonts w:ascii="Cambria" w:hAnsi="Cambria" w:cs="Calibri"/>
          <w:noProof/>
          <w:sz w:val="18"/>
          <w:szCs w:val="18"/>
          <w:lang w:val="es-ES"/>
        </w:rPr>
        <w:t xml:space="preserve"> </w:t>
      </w:r>
      <w:r w:rsidRPr="009F2D60">
        <w:rPr>
          <w:rFonts w:ascii="Cambria" w:hAnsi="Cambria" w:cs="Calibri"/>
          <w:noProof/>
          <w:sz w:val="18"/>
          <w:szCs w:val="18"/>
          <w:lang w:val="es-ES"/>
        </w:rPr>
        <w:t>Limba care guvernează contractul este limba română.</w:t>
      </w:r>
    </w:p>
    <w:p w:rsidR="00E252AE" w:rsidRPr="009F2D60" w:rsidRDefault="00437037" w:rsidP="00E252AE">
      <w:pPr>
        <w:jc w:val="both"/>
        <w:rPr>
          <w:rFonts w:ascii="Cambria" w:hAnsi="Cambria" w:cs="Calibri"/>
          <w:noProof/>
          <w:sz w:val="18"/>
          <w:szCs w:val="18"/>
          <w:lang w:val="es-ES"/>
        </w:rPr>
      </w:pPr>
      <w:r>
        <w:rPr>
          <w:rFonts w:ascii="Cambria" w:hAnsi="Cambria" w:cs="Calibri"/>
          <w:b/>
          <w:noProof/>
          <w:sz w:val="18"/>
          <w:szCs w:val="18"/>
          <w:lang w:val="es-ES"/>
        </w:rPr>
        <w:t>17</w:t>
      </w:r>
      <w:r w:rsidRPr="009F2D60">
        <w:rPr>
          <w:rFonts w:ascii="Cambria" w:hAnsi="Cambria" w:cs="Calibri"/>
          <w:b/>
          <w:noProof/>
          <w:sz w:val="18"/>
          <w:szCs w:val="18"/>
          <w:lang w:val="es-ES"/>
        </w:rPr>
        <w:t>. COMUNICĂRI</w:t>
      </w:r>
    </w:p>
    <w:p w:rsidR="00E252AE" w:rsidRPr="009F2D60" w:rsidRDefault="008E014F" w:rsidP="00E252AE">
      <w:pPr>
        <w:jc w:val="both"/>
        <w:rPr>
          <w:rFonts w:ascii="Cambria" w:hAnsi="Cambria" w:cs="Calibri"/>
          <w:noProof/>
          <w:sz w:val="18"/>
          <w:szCs w:val="18"/>
          <w:lang w:val="es-ES"/>
        </w:rPr>
      </w:pPr>
      <w:r w:rsidRPr="00716EF1">
        <w:rPr>
          <w:rFonts w:ascii="Cambria" w:hAnsi="Cambria" w:cs="Calibri"/>
          <w:b/>
          <w:noProof/>
          <w:sz w:val="18"/>
          <w:szCs w:val="18"/>
          <w:lang w:val="es-ES"/>
        </w:rPr>
        <w:t>17</w:t>
      </w:r>
      <w:r w:rsidR="00E252AE" w:rsidRPr="00716EF1">
        <w:rPr>
          <w:rFonts w:ascii="Cambria" w:hAnsi="Cambria" w:cs="Calibri"/>
          <w:b/>
          <w:noProof/>
          <w:sz w:val="18"/>
          <w:szCs w:val="18"/>
          <w:lang w:val="es-ES"/>
        </w:rPr>
        <w:t>.1</w:t>
      </w:r>
      <w:r w:rsidR="00E252AE" w:rsidRPr="009F2D60">
        <w:rPr>
          <w:rFonts w:ascii="Cambria" w:hAnsi="Cambria" w:cs="Calibri"/>
          <w:noProof/>
          <w:sz w:val="18"/>
          <w:szCs w:val="18"/>
          <w:lang w:val="es-ES"/>
        </w:rPr>
        <w:t xml:space="preserve"> - (1) Orice comunicare între părţi, referitoare la îndeplinirea prezentului contract, trebuie să fie transmisă în scris.</w:t>
      </w:r>
    </w:p>
    <w:p w:rsidR="00E252AE" w:rsidRPr="009F2D60" w:rsidRDefault="00716EF1" w:rsidP="00E252AE">
      <w:pPr>
        <w:jc w:val="both"/>
        <w:rPr>
          <w:rFonts w:ascii="Cambria" w:hAnsi="Cambria" w:cs="Calibri"/>
          <w:noProof/>
          <w:sz w:val="18"/>
          <w:szCs w:val="18"/>
          <w:lang w:val="es-ES"/>
        </w:rPr>
      </w:pPr>
      <w:r>
        <w:rPr>
          <w:rFonts w:ascii="Cambria" w:hAnsi="Cambria" w:cs="Calibri"/>
          <w:noProof/>
          <w:sz w:val="18"/>
          <w:szCs w:val="18"/>
          <w:lang w:val="es-ES"/>
        </w:rPr>
        <w:t xml:space="preserve">             </w:t>
      </w:r>
      <w:r w:rsidR="00E252AE" w:rsidRPr="009F2D60">
        <w:rPr>
          <w:rFonts w:ascii="Cambria" w:hAnsi="Cambria" w:cs="Calibri"/>
          <w:noProof/>
          <w:sz w:val="18"/>
          <w:szCs w:val="18"/>
          <w:lang w:val="es-ES"/>
        </w:rPr>
        <w:t>(2) Orice modificare a prezentului contract se va face doar prin act adițional semnat de ambele parți contractante.</w:t>
      </w:r>
    </w:p>
    <w:p w:rsidR="00E252AE" w:rsidRPr="009F2D60" w:rsidRDefault="008E014F" w:rsidP="00E252AE">
      <w:pPr>
        <w:jc w:val="both"/>
        <w:rPr>
          <w:rFonts w:ascii="Cambria" w:hAnsi="Cambria" w:cs="Calibri"/>
          <w:noProof/>
          <w:sz w:val="18"/>
          <w:szCs w:val="18"/>
          <w:lang w:val="es-ES"/>
        </w:rPr>
      </w:pPr>
      <w:r w:rsidRPr="00716EF1">
        <w:rPr>
          <w:rFonts w:ascii="Cambria" w:hAnsi="Cambria" w:cs="Calibri"/>
          <w:b/>
          <w:noProof/>
          <w:sz w:val="18"/>
          <w:szCs w:val="18"/>
          <w:lang w:val="es-ES"/>
        </w:rPr>
        <w:t>17</w:t>
      </w:r>
      <w:r w:rsidR="00E252AE" w:rsidRPr="00716EF1">
        <w:rPr>
          <w:rFonts w:ascii="Cambria" w:hAnsi="Cambria" w:cs="Calibri"/>
          <w:b/>
          <w:noProof/>
          <w:sz w:val="18"/>
          <w:szCs w:val="18"/>
          <w:lang w:val="es-ES"/>
        </w:rPr>
        <w:t>.2</w:t>
      </w:r>
      <w:r w:rsidR="00716EF1">
        <w:rPr>
          <w:rFonts w:ascii="Cambria" w:hAnsi="Cambria" w:cs="Calibri"/>
          <w:noProof/>
          <w:sz w:val="18"/>
          <w:szCs w:val="18"/>
          <w:lang w:val="es-ES"/>
        </w:rPr>
        <w:t xml:space="preserve"> </w:t>
      </w:r>
      <w:r w:rsidR="00E252AE" w:rsidRPr="009F2D60">
        <w:rPr>
          <w:rFonts w:ascii="Cambria" w:hAnsi="Cambria" w:cs="Calibri"/>
          <w:noProof/>
          <w:sz w:val="18"/>
          <w:szCs w:val="18"/>
          <w:lang w:val="es-ES"/>
        </w:rPr>
        <w:t xml:space="preserve"> Comunicările între părţi se pot face poștă, curier, fax sau e-mail.</w:t>
      </w:r>
    </w:p>
    <w:p w:rsidR="00E252AE" w:rsidRPr="009F2D60" w:rsidRDefault="00437037" w:rsidP="00E252AE">
      <w:pPr>
        <w:jc w:val="both"/>
        <w:rPr>
          <w:rFonts w:ascii="Cambria" w:hAnsi="Cambria" w:cs="Calibri"/>
          <w:noProof/>
          <w:sz w:val="18"/>
          <w:szCs w:val="18"/>
          <w:lang w:val="it-IT"/>
        </w:rPr>
      </w:pPr>
      <w:r>
        <w:rPr>
          <w:rFonts w:ascii="Cambria" w:hAnsi="Cambria" w:cs="Calibri"/>
          <w:b/>
          <w:noProof/>
          <w:sz w:val="18"/>
          <w:szCs w:val="18"/>
          <w:lang w:val="it-IT"/>
        </w:rPr>
        <w:t>18</w:t>
      </w:r>
      <w:r w:rsidRPr="009F2D60">
        <w:rPr>
          <w:rFonts w:ascii="Cambria" w:hAnsi="Cambria" w:cs="Calibri"/>
          <w:b/>
          <w:noProof/>
          <w:sz w:val="18"/>
          <w:szCs w:val="18"/>
          <w:lang w:val="it-IT"/>
        </w:rPr>
        <w:t>. LEGEA APLICABILĂ CONTRACTULUI</w:t>
      </w:r>
    </w:p>
    <w:p w:rsidR="00E252AE" w:rsidRPr="009F2D60" w:rsidRDefault="008E014F" w:rsidP="00E252AE">
      <w:pPr>
        <w:jc w:val="both"/>
        <w:rPr>
          <w:rFonts w:ascii="Cambria" w:hAnsi="Cambria" w:cs="Calibri"/>
          <w:noProof/>
          <w:sz w:val="18"/>
          <w:szCs w:val="18"/>
          <w:lang w:val="it-IT"/>
        </w:rPr>
      </w:pPr>
      <w:r w:rsidRPr="00716EF1">
        <w:rPr>
          <w:rFonts w:ascii="Cambria" w:hAnsi="Cambria" w:cs="Calibri"/>
          <w:b/>
          <w:noProof/>
          <w:sz w:val="18"/>
          <w:szCs w:val="18"/>
          <w:lang w:val="it-IT"/>
        </w:rPr>
        <w:t>18</w:t>
      </w:r>
      <w:r w:rsidR="00E252AE" w:rsidRPr="00716EF1">
        <w:rPr>
          <w:rFonts w:ascii="Cambria" w:hAnsi="Cambria" w:cs="Calibri"/>
          <w:b/>
          <w:noProof/>
          <w:sz w:val="18"/>
          <w:szCs w:val="18"/>
          <w:lang w:val="it-IT"/>
        </w:rPr>
        <w:t>.1</w:t>
      </w:r>
      <w:r w:rsidR="00716EF1">
        <w:rPr>
          <w:rFonts w:ascii="Cambria" w:hAnsi="Cambria" w:cs="Calibri"/>
          <w:noProof/>
          <w:sz w:val="18"/>
          <w:szCs w:val="18"/>
          <w:lang w:val="it-IT"/>
        </w:rPr>
        <w:t xml:space="preserve"> </w:t>
      </w:r>
      <w:r w:rsidR="00E252AE" w:rsidRPr="009F2D60">
        <w:rPr>
          <w:rFonts w:ascii="Cambria" w:hAnsi="Cambria" w:cs="Calibri"/>
          <w:noProof/>
          <w:sz w:val="18"/>
          <w:szCs w:val="18"/>
          <w:lang w:val="it-IT"/>
        </w:rPr>
        <w:t>Contractul va fi interpretat conform legilor din România.</w:t>
      </w:r>
    </w:p>
    <w:p w:rsidR="00E252AE" w:rsidRPr="009F2D60" w:rsidRDefault="00437037" w:rsidP="00E252AE">
      <w:pPr>
        <w:jc w:val="both"/>
        <w:rPr>
          <w:rFonts w:ascii="Cambria" w:hAnsi="Cambria" w:cs="Calibri"/>
          <w:noProof/>
          <w:sz w:val="18"/>
          <w:szCs w:val="18"/>
          <w:lang w:val="it-IT"/>
        </w:rPr>
      </w:pPr>
      <w:r>
        <w:rPr>
          <w:rFonts w:ascii="Cambria" w:hAnsi="Cambria" w:cs="Calibri"/>
          <w:b/>
          <w:noProof/>
          <w:sz w:val="18"/>
          <w:szCs w:val="18"/>
          <w:lang w:val="it-IT"/>
        </w:rPr>
        <w:t>19</w:t>
      </w:r>
      <w:r w:rsidRPr="009F2D60">
        <w:rPr>
          <w:rFonts w:ascii="Cambria" w:hAnsi="Cambria" w:cs="Calibri"/>
          <w:noProof/>
          <w:sz w:val="18"/>
          <w:szCs w:val="18"/>
          <w:lang w:val="it-IT"/>
        </w:rPr>
        <w:t xml:space="preserve">. </w:t>
      </w:r>
      <w:r w:rsidRPr="009F2D60">
        <w:rPr>
          <w:rFonts w:ascii="Cambria" w:hAnsi="Cambria" w:cs="Calibri"/>
          <w:b/>
          <w:noProof/>
          <w:sz w:val="18"/>
          <w:szCs w:val="18"/>
          <w:lang w:val="it-IT"/>
        </w:rPr>
        <w:t>DISPOZITII FINALE</w:t>
      </w:r>
    </w:p>
    <w:p w:rsidR="00E252AE" w:rsidRPr="009F2D60" w:rsidRDefault="008E014F" w:rsidP="00E252AE">
      <w:pPr>
        <w:jc w:val="both"/>
        <w:rPr>
          <w:rFonts w:ascii="Cambria" w:hAnsi="Cambria" w:cs="Calibri"/>
          <w:noProof/>
          <w:sz w:val="18"/>
          <w:szCs w:val="18"/>
          <w:lang w:val="it-IT"/>
        </w:rPr>
      </w:pPr>
      <w:r w:rsidRPr="00716EF1">
        <w:rPr>
          <w:rFonts w:ascii="Cambria" w:hAnsi="Cambria" w:cs="Calibri"/>
          <w:b/>
          <w:noProof/>
          <w:sz w:val="18"/>
          <w:szCs w:val="18"/>
          <w:lang w:val="it-IT"/>
        </w:rPr>
        <w:t>19</w:t>
      </w:r>
      <w:r w:rsidR="00E252AE" w:rsidRPr="00716EF1">
        <w:rPr>
          <w:rFonts w:ascii="Cambria" w:hAnsi="Cambria" w:cs="Calibri"/>
          <w:b/>
          <w:noProof/>
          <w:sz w:val="18"/>
          <w:szCs w:val="18"/>
          <w:lang w:val="it-IT"/>
        </w:rPr>
        <w:t>.1</w:t>
      </w:r>
      <w:r w:rsidR="00E252AE" w:rsidRPr="009F2D60">
        <w:rPr>
          <w:rFonts w:ascii="Cambria" w:hAnsi="Cambria" w:cs="Calibri"/>
          <w:noProof/>
          <w:sz w:val="18"/>
          <w:szCs w:val="18"/>
          <w:lang w:val="it-IT"/>
        </w:rPr>
        <w:t xml:space="preserve"> Prezentul contract subsecvent se completeaza cu clauzele prevazute in acordul cadru , in baza caruia a fost incheiat.</w:t>
      </w:r>
    </w:p>
    <w:p w:rsidR="00E252AE" w:rsidRPr="009F2D60" w:rsidRDefault="00E252AE" w:rsidP="00E252AE">
      <w:pPr>
        <w:jc w:val="both"/>
        <w:rPr>
          <w:rFonts w:ascii="Cambria" w:hAnsi="Cambria" w:cs="Calibri"/>
          <w:noProof/>
          <w:sz w:val="18"/>
          <w:szCs w:val="18"/>
          <w:lang w:val="it-IT"/>
        </w:rPr>
      </w:pPr>
      <w:r w:rsidRPr="009F2D60">
        <w:rPr>
          <w:rFonts w:ascii="Cambria" w:hAnsi="Cambria" w:cs="Calibri"/>
          <w:noProof/>
          <w:sz w:val="18"/>
          <w:szCs w:val="18"/>
          <w:lang w:val="it-IT"/>
        </w:rPr>
        <w:t xml:space="preserve">Părţile au înţeles să încheie prezentul contract în două exemplare plus anexa, câte unul pentru fiecare parte.    </w:t>
      </w:r>
    </w:p>
    <w:p w:rsidR="00E252AE" w:rsidRPr="009F2D60" w:rsidRDefault="00E252AE" w:rsidP="00E252AE">
      <w:pPr>
        <w:jc w:val="both"/>
        <w:rPr>
          <w:rFonts w:ascii="Cambria" w:hAnsi="Cambria" w:cs="Calibri"/>
          <w:noProof/>
          <w:sz w:val="18"/>
          <w:szCs w:val="18"/>
          <w:lang w:val="it-IT"/>
        </w:rPr>
      </w:pPr>
    </w:p>
    <w:p w:rsidR="00E252AE" w:rsidRPr="009F2D60" w:rsidRDefault="00E252AE" w:rsidP="00E252AE">
      <w:pPr>
        <w:ind w:left="-1080" w:right="-360"/>
        <w:jc w:val="both"/>
        <w:rPr>
          <w:rFonts w:ascii="Cambria" w:hAnsi="Cambria" w:cs="Calibri"/>
          <w:color w:val="000000"/>
          <w:sz w:val="18"/>
          <w:szCs w:val="18"/>
          <w:lang w:val="fr-FR"/>
        </w:rPr>
      </w:pPr>
      <w:r w:rsidRPr="009F2D60">
        <w:rPr>
          <w:rFonts w:ascii="Cambria" w:hAnsi="Cambria" w:cs="Calibri"/>
          <w:color w:val="000000"/>
          <w:sz w:val="18"/>
          <w:szCs w:val="18"/>
          <w:lang w:val="fr-FR"/>
        </w:rPr>
        <w:tab/>
      </w:r>
      <w:r w:rsidRPr="009F2D60">
        <w:rPr>
          <w:rFonts w:ascii="Cambria" w:hAnsi="Cambria" w:cs="Calibri"/>
          <w:color w:val="000000"/>
          <w:sz w:val="18"/>
          <w:szCs w:val="18"/>
          <w:lang w:val="fr-FR"/>
        </w:rPr>
        <w:tab/>
      </w:r>
    </w:p>
    <w:tbl>
      <w:tblPr>
        <w:tblW w:w="5066" w:type="pct"/>
        <w:tblLook w:val="04A0" w:firstRow="1" w:lastRow="0" w:firstColumn="1" w:lastColumn="0" w:noHBand="0" w:noVBand="1"/>
      </w:tblPr>
      <w:tblGrid>
        <w:gridCol w:w="2648"/>
        <w:gridCol w:w="2466"/>
        <w:gridCol w:w="2463"/>
        <w:gridCol w:w="2696"/>
      </w:tblGrid>
      <w:tr w:rsidR="00E252AE" w:rsidRPr="009F2D60" w:rsidTr="008E014F">
        <w:trPr>
          <w:trHeight w:val="555"/>
        </w:trPr>
        <w:tc>
          <w:tcPr>
            <w:tcW w:w="1289" w:type="pct"/>
            <w:shd w:val="clear" w:color="auto" w:fill="auto"/>
          </w:tcPr>
          <w:p w:rsidR="00E252AE" w:rsidRPr="009F2D60" w:rsidRDefault="00E252AE" w:rsidP="00C32752">
            <w:pPr>
              <w:spacing w:line="276" w:lineRule="auto"/>
              <w:rPr>
                <w:rFonts w:ascii="Cambria" w:hAnsi="Cambria"/>
                <w:b/>
                <w:bCs/>
                <w:sz w:val="18"/>
                <w:szCs w:val="18"/>
                <w:lang w:val="ro-RO"/>
              </w:rPr>
            </w:pPr>
          </w:p>
          <w:p w:rsidR="0010791B" w:rsidRPr="009F2D60" w:rsidRDefault="0010791B" w:rsidP="00C32752">
            <w:pPr>
              <w:spacing w:line="276" w:lineRule="auto"/>
              <w:rPr>
                <w:rFonts w:ascii="Cambria" w:eastAsia="Times New Roman" w:hAnsi="Cambria" w:cs="Calibri"/>
                <w:b/>
                <w:sz w:val="18"/>
                <w:szCs w:val="18"/>
                <w:lang w:val="en-US"/>
              </w:rPr>
            </w:pPr>
            <w:r w:rsidRPr="009F2D60">
              <w:rPr>
                <w:rFonts w:ascii="Cambria" w:hAnsi="Cambria"/>
                <w:b/>
                <w:bCs/>
                <w:sz w:val="18"/>
                <w:szCs w:val="18"/>
                <w:lang w:val="ro-RO"/>
              </w:rPr>
              <w:t>.........................................</w:t>
            </w:r>
          </w:p>
        </w:tc>
        <w:tc>
          <w:tcPr>
            <w:tcW w:w="1200" w:type="pct"/>
            <w:shd w:val="clear" w:color="auto" w:fill="auto"/>
          </w:tcPr>
          <w:p w:rsidR="00E252AE" w:rsidRPr="009F2D60" w:rsidRDefault="00E252AE" w:rsidP="00C32752">
            <w:pPr>
              <w:spacing w:line="276" w:lineRule="auto"/>
              <w:jc w:val="both"/>
              <w:rPr>
                <w:rFonts w:ascii="Cambria" w:eastAsia="Times New Roman" w:hAnsi="Cambria" w:cs="Calibri"/>
                <w:b/>
                <w:sz w:val="18"/>
                <w:szCs w:val="18"/>
                <w:lang w:val="en-US"/>
              </w:rPr>
            </w:pPr>
            <w:r w:rsidRPr="009F2D60">
              <w:rPr>
                <w:rFonts w:ascii="Cambria" w:eastAsia="Times New Roman" w:hAnsi="Cambria"/>
                <w:b/>
                <w:sz w:val="18"/>
                <w:szCs w:val="18"/>
                <w:lang w:val="ro-RO" w:eastAsia="ro-RO"/>
              </w:rPr>
              <w:t xml:space="preserve">       </w:t>
            </w:r>
          </w:p>
        </w:tc>
        <w:tc>
          <w:tcPr>
            <w:tcW w:w="1199" w:type="pct"/>
            <w:shd w:val="clear" w:color="auto" w:fill="auto"/>
          </w:tcPr>
          <w:p w:rsidR="00E252AE" w:rsidRPr="009F2D60" w:rsidRDefault="00E252AE" w:rsidP="00C32752">
            <w:pPr>
              <w:spacing w:line="276" w:lineRule="auto"/>
              <w:jc w:val="both"/>
              <w:rPr>
                <w:rFonts w:ascii="Cambria" w:eastAsia="Times New Roman" w:hAnsi="Cambria" w:cs="Calibri"/>
                <w:b/>
                <w:sz w:val="18"/>
                <w:szCs w:val="18"/>
                <w:lang w:val="en-US"/>
              </w:rPr>
            </w:pPr>
            <w:r w:rsidRPr="009F2D60">
              <w:rPr>
                <w:rFonts w:ascii="Cambria" w:eastAsia="Times New Roman" w:hAnsi="Cambria"/>
                <w:b/>
                <w:sz w:val="18"/>
                <w:szCs w:val="18"/>
                <w:lang w:val="ro-RO" w:eastAsia="ro-RO"/>
              </w:rPr>
              <w:t xml:space="preserve"> </w:t>
            </w:r>
          </w:p>
        </w:tc>
        <w:tc>
          <w:tcPr>
            <w:tcW w:w="1312" w:type="pct"/>
            <w:shd w:val="clear" w:color="auto" w:fill="auto"/>
          </w:tcPr>
          <w:p w:rsidR="00E252AE" w:rsidRPr="009F2D60" w:rsidRDefault="00E252AE" w:rsidP="00C32752">
            <w:pPr>
              <w:rPr>
                <w:rFonts w:ascii="Cambria" w:eastAsia="Times New Roman" w:hAnsi="Cambria" w:cs="Calibri"/>
                <w:b/>
                <w:sz w:val="18"/>
                <w:szCs w:val="18"/>
                <w:lang w:val="ro-RO" w:eastAsia="ro-RO"/>
              </w:rPr>
            </w:pPr>
            <w:r w:rsidRPr="009F2D60">
              <w:rPr>
                <w:rFonts w:ascii="Cambria" w:eastAsia="Times New Roman" w:hAnsi="Cambria" w:cs="Calibri"/>
                <w:b/>
                <w:sz w:val="18"/>
                <w:szCs w:val="18"/>
                <w:lang w:val="ro-RO" w:eastAsia="ro-RO"/>
              </w:rPr>
              <w:t>SPITALUL GENERAL C.F.</w:t>
            </w:r>
            <w:r w:rsidRPr="009F2D60">
              <w:rPr>
                <w:rFonts w:ascii="Cambria" w:eastAsia="Times New Roman" w:hAnsi="Cambria" w:cs="Calibri"/>
                <w:b/>
                <w:bCs/>
                <w:sz w:val="18"/>
                <w:szCs w:val="18"/>
                <w:lang w:val="ro-RO" w:eastAsia="ro-RO"/>
              </w:rPr>
              <w:t>GALAŢI</w:t>
            </w:r>
            <w:r w:rsidRPr="009F2D60">
              <w:rPr>
                <w:rFonts w:ascii="Cambria" w:eastAsia="Times New Roman" w:hAnsi="Cambria" w:cs="Calibri"/>
                <w:b/>
                <w:sz w:val="18"/>
                <w:szCs w:val="18"/>
                <w:lang w:val="ro-RO" w:eastAsia="ro-RO"/>
              </w:rPr>
              <w:t xml:space="preserve">      </w:t>
            </w:r>
          </w:p>
          <w:p w:rsidR="00E252AE" w:rsidRPr="009F2D60" w:rsidRDefault="00E252AE" w:rsidP="00C32752">
            <w:pPr>
              <w:rPr>
                <w:rFonts w:ascii="Cambria" w:eastAsia="Times New Roman" w:hAnsi="Cambria" w:cs="Calibri"/>
                <w:b/>
                <w:sz w:val="18"/>
                <w:szCs w:val="18"/>
                <w:lang w:val="en-US"/>
              </w:rPr>
            </w:pPr>
          </w:p>
        </w:tc>
      </w:tr>
      <w:tr w:rsidR="00E252AE" w:rsidRPr="009F2D60" w:rsidTr="008E014F">
        <w:trPr>
          <w:trHeight w:val="914"/>
        </w:trPr>
        <w:tc>
          <w:tcPr>
            <w:tcW w:w="1289"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 xml:space="preserve"> </w:t>
            </w:r>
          </w:p>
        </w:tc>
        <w:tc>
          <w:tcPr>
            <w:tcW w:w="1199" w:type="pct"/>
            <w:shd w:val="clear" w:color="auto" w:fill="auto"/>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 xml:space="preserve"> </w:t>
            </w:r>
          </w:p>
        </w:tc>
        <w:tc>
          <w:tcPr>
            <w:tcW w:w="1312" w:type="pct"/>
            <w:shd w:val="clear" w:color="auto" w:fill="auto"/>
          </w:tcPr>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b/>
                <w:bCs/>
                <w:sz w:val="18"/>
                <w:szCs w:val="18"/>
                <w:lang w:val="ro-RO" w:eastAsia="ro-RO"/>
              </w:rPr>
              <w:t>MANAGER,</w:t>
            </w:r>
          </w:p>
          <w:p w:rsidR="00E252AE" w:rsidRPr="009F2D60" w:rsidRDefault="00E252AE" w:rsidP="00C32752">
            <w:pPr>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Ec. Carmen Adriana SERBANESCU</w:t>
            </w:r>
          </w:p>
          <w:p w:rsidR="00E252AE" w:rsidRPr="009F2D60" w:rsidRDefault="00E252AE" w:rsidP="00C32752">
            <w:pPr>
              <w:rPr>
                <w:rFonts w:ascii="Cambria" w:eastAsia="Times New Roman" w:hAnsi="Cambria" w:cs="Calibri"/>
                <w:sz w:val="18"/>
                <w:szCs w:val="18"/>
                <w:lang w:val="ro-RO" w:eastAsia="ro-RO"/>
              </w:rPr>
            </w:pPr>
          </w:p>
          <w:p w:rsidR="00E252AE" w:rsidRPr="009F2D60" w:rsidRDefault="00E252AE" w:rsidP="00C32752">
            <w:pPr>
              <w:rPr>
                <w:rFonts w:ascii="Cambria" w:eastAsia="Times New Roman" w:hAnsi="Cambria" w:cs="Calibri"/>
                <w:sz w:val="18"/>
                <w:szCs w:val="18"/>
                <w:lang w:val="ro-RO" w:eastAsia="ro-RO"/>
              </w:rPr>
            </w:pPr>
          </w:p>
        </w:tc>
      </w:tr>
      <w:tr w:rsidR="00E252AE" w:rsidRPr="009F2D60" w:rsidTr="008E014F">
        <w:trPr>
          <w:trHeight w:val="504"/>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r w:rsidRPr="009F2D60">
              <w:rPr>
                <w:rFonts w:ascii="Cambria" w:eastAsia="Times New Roman" w:hAnsi="Cambria" w:cs="Calibri"/>
                <w:sz w:val="18"/>
                <w:szCs w:val="18"/>
                <w:lang w:val="en-US"/>
              </w:rPr>
              <w:t>……………………………………</w:t>
            </w: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199"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312" w:type="pct"/>
          </w:tcPr>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b/>
                <w:bCs/>
                <w:sz w:val="18"/>
                <w:szCs w:val="18"/>
                <w:lang w:val="ro-RO" w:eastAsia="ro-RO"/>
              </w:rPr>
              <w:t>DIRECTOR FINANCIAR CONTABIL,</w:t>
            </w:r>
          </w:p>
          <w:p w:rsidR="00E252AE" w:rsidRPr="009F2D60" w:rsidRDefault="00E252AE" w:rsidP="00C32752">
            <w:pPr>
              <w:rPr>
                <w:rFonts w:ascii="Cambria" w:eastAsia="Times New Roman" w:hAnsi="Cambria" w:cs="Calibri"/>
                <w:sz w:val="18"/>
                <w:szCs w:val="18"/>
                <w:lang w:val="ro-RO" w:eastAsia="ro-RO"/>
              </w:rPr>
            </w:pPr>
            <w:r w:rsidRPr="009F2D60">
              <w:rPr>
                <w:rFonts w:ascii="Cambria" w:eastAsia="Times New Roman" w:hAnsi="Cambria" w:cs="Calibri"/>
                <w:sz w:val="18"/>
                <w:szCs w:val="18"/>
                <w:lang w:val="ro-RO" w:eastAsia="ro-RO"/>
              </w:rPr>
              <w:t>Ec. Emilia CHIRITA</w:t>
            </w:r>
          </w:p>
          <w:p w:rsidR="00E252AE" w:rsidRPr="009F2D60" w:rsidRDefault="00E252AE" w:rsidP="00C32752">
            <w:pPr>
              <w:rPr>
                <w:rFonts w:ascii="Cambria" w:eastAsia="Times New Roman" w:hAnsi="Cambria" w:cs="Calibri"/>
                <w:b/>
                <w:bCs/>
                <w:sz w:val="18"/>
                <w:szCs w:val="18"/>
                <w:lang w:val="ro-RO" w:eastAsia="ro-RO"/>
              </w:rPr>
            </w:pPr>
          </w:p>
        </w:tc>
      </w:tr>
      <w:tr w:rsidR="00E252AE" w:rsidRPr="009F2D60" w:rsidTr="008E014F">
        <w:trPr>
          <w:trHeight w:val="739"/>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199"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312" w:type="pct"/>
          </w:tcPr>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CONSILIER JURIDIC,</w:t>
            </w:r>
          </w:p>
          <w:p w:rsidR="00E252AE" w:rsidRPr="009F2D60" w:rsidRDefault="00E252AE" w:rsidP="00C32752">
            <w:pPr>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Teodor GHINIS</w:t>
            </w:r>
            <w:r w:rsidRPr="009F2D60">
              <w:rPr>
                <w:rFonts w:ascii="Cambria" w:eastAsia="Times New Roman" w:hAnsi="Cambria" w:cs="Calibri"/>
                <w:b/>
                <w:bCs/>
                <w:sz w:val="18"/>
                <w:szCs w:val="18"/>
                <w:lang w:val="ro-RO" w:eastAsia="ro-RO"/>
              </w:rPr>
              <w:t xml:space="preserve">   </w:t>
            </w:r>
          </w:p>
          <w:p w:rsidR="00E252AE" w:rsidRPr="009F2D60" w:rsidRDefault="00E252AE" w:rsidP="00C32752">
            <w:pPr>
              <w:rPr>
                <w:rFonts w:ascii="Cambria" w:eastAsia="Times New Roman" w:hAnsi="Cambria" w:cs="Calibri"/>
                <w:b/>
                <w:bCs/>
                <w:sz w:val="18"/>
                <w:szCs w:val="18"/>
                <w:lang w:val="ro-RO" w:eastAsia="ro-RO"/>
              </w:rPr>
            </w:pPr>
          </w:p>
          <w:p w:rsidR="00E252AE" w:rsidRPr="009F2D60" w:rsidRDefault="00E252AE" w:rsidP="00C32752">
            <w:pPr>
              <w:rPr>
                <w:rFonts w:ascii="Cambria" w:eastAsia="Times New Roman" w:hAnsi="Cambria" w:cs="Calibri"/>
                <w:b/>
                <w:bCs/>
                <w:sz w:val="18"/>
                <w:szCs w:val="18"/>
                <w:lang w:val="ro-RO" w:eastAsia="ro-RO"/>
              </w:rPr>
            </w:pPr>
          </w:p>
        </w:tc>
      </w:tr>
      <w:tr w:rsidR="00E252AE" w:rsidRPr="009F2D60" w:rsidTr="008E014F">
        <w:trPr>
          <w:trHeight w:val="729"/>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199"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312" w:type="pct"/>
          </w:tcPr>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Viza CFP,</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sz w:val="18"/>
                <w:szCs w:val="18"/>
                <w:lang w:val="ro-RO" w:eastAsia="ro-RO"/>
              </w:rPr>
              <w:t>Ec.  Rozica MITREA</w:t>
            </w:r>
            <w:r w:rsidRPr="009F2D60">
              <w:rPr>
                <w:rFonts w:ascii="Cambria" w:eastAsia="Times New Roman" w:hAnsi="Cambria" w:cs="Calibri"/>
                <w:b/>
                <w:bCs/>
                <w:sz w:val="18"/>
                <w:szCs w:val="18"/>
                <w:lang w:val="ro-RO" w:eastAsia="ro-RO"/>
              </w:rPr>
              <w:t xml:space="preserve">          </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 xml:space="preserve">         </w:t>
            </w:r>
          </w:p>
          <w:p w:rsidR="00E252AE" w:rsidRPr="009F2D60" w:rsidRDefault="00E252AE" w:rsidP="00C32752">
            <w:pPr>
              <w:keepNext/>
              <w:numPr>
                <w:ilvl w:val="1"/>
                <w:numId w:val="0"/>
              </w:numPr>
              <w:tabs>
                <w:tab w:val="num" w:pos="0"/>
              </w:tabs>
              <w:suppressAutoHyphens/>
              <w:ind w:left="576" w:hanging="576"/>
              <w:outlineLvl w:val="1"/>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 xml:space="preserve">                                                                                                       </w:t>
            </w:r>
          </w:p>
        </w:tc>
      </w:tr>
      <w:tr w:rsidR="00E252AE" w:rsidRPr="009F2D60" w:rsidTr="008E014F">
        <w:trPr>
          <w:trHeight w:val="492"/>
        </w:trPr>
        <w:tc>
          <w:tcPr>
            <w:tcW w:w="1289" w:type="pct"/>
          </w:tcPr>
          <w:p w:rsidR="00E252AE" w:rsidRPr="009F2D60" w:rsidRDefault="00E252AE" w:rsidP="00C32752">
            <w:pPr>
              <w:spacing w:line="276" w:lineRule="auto"/>
              <w:rPr>
                <w:rFonts w:ascii="Cambria" w:eastAsia="Times New Roman" w:hAnsi="Cambria" w:cs="Calibri"/>
                <w:sz w:val="18"/>
                <w:szCs w:val="18"/>
                <w:lang w:val="en-US"/>
              </w:rPr>
            </w:pPr>
          </w:p>
        </w:tc>
        <w:tc>
          <w:tcPr>
            <w:tcW w:w="1200" w:type="pct"/>
            <w:shd w:val="clear" w:color="auto" w:fill="auto"/>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199" w:type="pct"/>
          </w:tcPr>
          <w:p w:rsidR="00E252AE" w:rsidRPr="009F2D60" w:rsidRDefault="00E252AE" w:rsidP="00C32752">
            <w:pPr>
              <w:spacing w:line="276" w:lineRule="auto"/>
              <w:jc w:val="both"/>
              <w:rPr>
                <w:rFonts w:ascii="Cambria" w:eastAsia="Times New Roman" w:hAnsi="Cambria" w:cs="Calibri"/>
                <w:sz w:val="18"/>
                <w:szCs w:val="18"/>
                <w:lang w:val="en-US"/>
              </w:rPr>
            </w:pPr>
          </w:p>
        </w:tc>
        <w:tc>
          <w:tcPr>
            <w:tcW w:w="1312" w:type="pct"/>
          </w:tcPr>
          <w:p w:rsidR="00E252AE" w:rsidRPr="009F2D60" w:rsidRDefault="00E252AE" w:rsidP="00C32752">
            <w:pPr>
              <w:rPr>
                <w:rFonts w:ascii="Cambria" w:eastAsia="Times New Roman" w:hAnsi="Cambria" w:cs="Calibri"/>
                <w:b/>
                <w:bCs/>
                <w:sz w:val="18"/>
                <w:szCs w:val="18"/>
                <w:lang w:val="ro-RO" w:eastAsia="ro-RO"/>
              </w:rPr>
            </w:pPr>
            <w:r w:rsidRPr="009F2D60">
              <w:rPr>
                <w:rFonts w:ascii="Cambria" w:eastAsia="Times New Roman" w:hAnsi="Cambria" w:cs="Calibri"/>
                <w:b/>
                <w:bCs/>
                <w:sz w:val="18"/>
                <w:szCs w:val="18"/>
                <w:lang w:val="ro-RO" w:eastAsia="ro-RO"/>
              </w:rPr>
              <w:t>Viza Serviciul A. A.P.C.A.T.,</w:t>
            </w:r>
          </w:p>
          <w:p w:rsidR="00E252AE" w:rsidRPr="009F2D60" w:rsidRDefault="00E252AE" w:rsidP="00C32752">
            <w:pPr>
              <w:rPr>
                <w:rFonts w:ascii="Cambria" w:eastAsia="Times New Roman" w:hAnsi="Cambria" w:cs="Calibri"/>
                <w:bCs/>
                <w:sz w:val="18"/>
                <w:szCs w:val="18"/>
                <w:lang w:val="ro-RO" w:eastAsia="ro-RO"/>
              </w:rPr>
            </w:pPr>
            <w:r w:rsidRPr="009F2D60">
              <w:rPr>
                <w:rFonts w:ascii="Cambria" w:eastAsia="Times New Roman" w:hAnsi="Cambria" w:cs="Calibri"/>
                <w:bCs/>
                <w:sz w:val="18"/>
                <w:szCs w:val="18"/>
                <w:lang w:val="ro-RO" w:eastAsia="ro-RO"/>
              </w:rPr>
              <w:t>Insp.Sp.Violeta Irimia</w:t>
            </w:r>
          </w:p>
        </w:tc>
      </w:tr>
    </w:tbl>
    <w:p w:rsidR="002F13A3" w:rsidRPr="009F2D60" w:rsidRDefault="002F13A3" w:rsidP="001A71E2">
      <w:pPr>
        <w:tabs>
          <w:tab w:val="left" w:pos="5940"/>
        </w:tabs>
        <w:jc w:val="both"/>
        <w:rPr>
          <w:rFonts w:ascii="Cambria" w:eastAsia="Times New Roman" w:hAnsi="Cambria" w:cs="Calibri"/>
          <w:sz w:val="18"/>
          <w:szCs w:val="18"/>
          <w:lang w:val="ro-RO" w:eastAsia="ro-RO"/>
        </w:rPr>
      </w:pPr>
    </w:p>
    <w:p w:rsidR="002F13A3" w:rsidRPr="009F2D60" w:rsidRDefault="002F13A3" w:rsidP="001A71E2">
      <w:pPr>
        <w:tabs>
          <w:tab w:val="left" w:pos="5940"/>
        </w:tabs>
        <w:jc w:val="both"/>
        <w:rPr>
          <w:rFonts w:ascii="Cambria" w:eastAsia="Times New Roman" w:hAnsi="Cambria" w:cs="Calibri"/>
          <w:sz w:val="18"/>
          <w:szCs w:val="18"/>
          <w:lang w:val="ro-RO" w:eastAsia="ro-RO"/>
        </w:rPr>
      </w:pPr>
    </w:p>
    <w:p w:rsidR="002F13A3" w:rsidRPr="009F2D60" w:rsidRDefault="002F13A3" w:rsidP="001A71E2">
      <w:pPr>
        <w:tabs>
          <w:tab w:val="left" w:pos="5940"/>
        </w:tabs>
        <w:jc w:val="both"/>
        <w:rPr>
          <w:rFonts w:ascii="Cambria" w:eastAsia="Times New Roman" w:hAnsi="Cambria" w:cs="Calibri"/>
          <w:sz w:val="18"/>
          <w:szCs w:val="18"/>
          <w:lang w:val="ro-RO" w:eastAsia="ro-RO"/>
        </w:rPr>
      </w:pPr>
    </w:p>
    <w:p w:rsidR="0084318C" w:rsidRPr="009F2D60" w:rsidRDefault="0084318C" w:rsidP="001A71E2">
      <w:pPr>
        <w:jc w:val="both"/>
        <w:rPr>
          <w:rFonts w:ascii="Cambria" w:hAnsi="Cambria" w:cs="Calibri"/>
          <w:b/>
          <w:color w:val="000000"/>
          <w:sz w:val="20"/>
          <w:szCs w:val="20"/>
          <w:lang w:val="es-MX"/>
        </w:rPr>
      </w:pPr>
    </w:p>
    <w:sectPr w:rsidR="0084318C" w:rsidRPr="009F2D60" w:rsidSect="00551FC9">
      <w:pgSz w:w="11906" w:h="16838"/>
      <w:pgMar w:top="851" w:right="849"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396A35"/>
    <w:multiLevelType w:val="hybridMultilevel"/>
    <w:tmpl w:val="C7F48862"/>
    <w:lvl w:ilvl="0" w:tplc="9B36F8B4">
      <w:start w:val="1"/>
      <w:numFmt w:val="lowerLetter"/>
      <w:lvlText w:val="%1)"/>
      <w:lvlJc w:val="left"/>
      <w:pPr>
        <w:tabs>
          <w:tab w:val="num" w:pos="1656"/>
        </w:tabs>
        <w:ind w:left="1656" w:hanging="360"/>
      </w:pPr>
      <w:rPr>
        <w:rFonts w:ascii="Cambria" w:eastAsia="Times New Roman" w:hAnsi="Cambria" w:cs="Calibri"/>
      </w:rPr>
    </w:lvl>
    <w:lvl w:ilvl="1" w:tplc="690098BC">
      <w:start w:val="3"/>
      <w:numFmt w:val="lowerLetter"/>
      <w:lvlText w:val="%2.)"/>
      <w:lvlJc w:val="left"/>
      <w:pPr>
        <w:tabs>
          <w:tab w:val="num" w:pos="2376"/>
        </w:tabs>
        <w:ind w:left="2376"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BD44F5F"/>
    <w:multiLevelType w:val="hybridMultilevel"/>
    <w:tmpl w:val="7ED0935A"/>
    <w:lvl w:ilvl="0" w:tplc="A762002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2"/>
  </w:compat>
  <w:rsids>
    <w:rsidRoot w:val="00826D0D"/>
    <w:rsid w:val="00087A70"/>
    <w:rsid w:val="000A2D3A"/>
    <w:rsid w:val="000C2B20"/>
    <w:rsid w:val="0010791B"/>
    <w:rsid w:val="00121F6B"/>
    <w:rsid w:val="00164EAB"/>
    <w:rsid w:val="001800E6"/>
    <w:rsid w:val="001A4595"/>
    <w:rsid w:val="001A71E2"/>
    <w:rsid w:val="001D2772"/>
    <w:rsid w:val="001E63A0"/>
    <w:rsid w:val="0025775F"/>
    <w:rsid w:val="002A0656"/>
    <w:rsid w:val="002B5CCA"/>
    <w:rsid w:val="002B7F61"/>
    <w:rsid w:val="002D5C9B"/>
    <w:rsid w:val="002F13A3"/>
    <w:rsid w:val="00311885"/>
    <w:rsid w:val="00377659"/>
    <w:rsid w:val="0038423B"/>
    <w:rsid w:val="003C676F"/>
    <w:rsid w:val="003E4E10"/>
    <w:rsid w:val="00437037"/>
    <w:rsid w:val="004A1723"/>
    <w:rsid w:val="004A5154"/>
    <w:rsid w:val="004F44A6"/>
    <w:rsid w:val="00514789"/>
    <w:rsid w:val="00520CAB"/>
    <w:rsid w:val="005273B4"/>
    <w:rsid w:val="005507AA"/>
    <w:rsid w:val="00551FC9"/>
    <w:rsid w:val="00585DED"/>
    <w:rsid w:val="00632397"/>
    <w:rsid w:val="00665A6B"/>
    <w:rsid w:val="0068129F"/>
    <w:rsid w:val="00690596"/>
    <w:rsid w:val="00694C42"/>
    <w:rsid w:val="00716EF1"/>
    <w:rsid w:val="00722951"/>
    <w:rsid w:val="00751849"/>
    <w:rsid w:val="00772F27"/>
    <w:rsid w:val="00776E7A"/>
    <w:rsid w:val="007B5F5F"/>
    <w:rsid w:val="007F6092"/>
    <w:rsid w:val="00826D0D"/>
    <w:rsid w:val="00843098"/>
    <w:rsid w:val="0084318C"/>
    <w:rsid w:val="008A2013"/>
    <w:rsid w:val="008E014F"/>
    <w:rsid w:val="0090057A"/>
    <w:rsid w:val="009629D3"/>
    <w:rsid w:val="009B4665"/>
    <w:rsid w:val="009F2D60"/>
    <w:rsid w:val="00A04C5C"/>
    <w:rsid w:val="00A46507"/>
    <w:rsid w:val="00A953D2"/>
    <w:rsid w:val="00AA2401"/>
    <w:rsid w:val="00AB1254"/>
    <w:rsid w:val="00AC3329"/>
    <w:rsid w:val="00AC4606"/>
    <w:rsid w:val="00B348F4"/>
    <w:rsid w:val="00B37718"/>
    <w:rsid w:val="00B96C88"/>
    <w:rsid w:val="00BB43FB"/>
    <w:rsid w:val="00BB7DD7"/>
    <w:rsid w:val="00BD0A99"/>
    <w:rsid w:val="00BF6EFD"/>
    <w:rsid w:val="00C21BCE"/>
    <w:rsid w:val="00C3591B"/>
    <w:rsid w:val="00CB52DC"/>
    <w:rsid w:val="00CE0858"/>
    <w:rsid w:val="00D17A48"/>
    <w:rsid w:val="00D63D0A"/>
    <w:rsid w:val="00E25009"/>
    <w:rsid w:val="00E252AE"/>
    <w:rsid w:val="00E35C8D"/>
    <w:rsid w:val="00E47379"/>
    <w:rsid w:val="00E919BC"/>
    <w:rsid w:val="00EB33A0"/>
    <w:rsid w:val="00ED69BD"/>
    <w:rsid w:val="00F11084"/>
    <w:rsid w:val="00F37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F8ED25-0E64-4C1E-BE04-CE4631B0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084"/>
    <w:pPr>
      <w:spacing w:after="0" w:line="240" w:lineRule="auto"/>
    </w:pPr>
    <w:rPr>
      <w:rFonts w:ascii="Times New Roman" w:eastAsia="MS Mincho"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har">
    <w:name w:val="Default Text Char"/>
    <w:link w:val="DefaultText"/>
    <w:locked/>
    <w:rsid w:val="00826D0D"/>
    <w:rPr>
      <w:rFonts w:ascii="MS Mincho" w:eastAsia="MS Mincho" w:hAnsi="MS Mincho"/>
      <w:noProof/>
      <w:sz w:val="24"/>
      <w:lang w:val="en-US"/>
    </w:rPr>
  </w:style>
  <w:style w:type="paragraph" w:customStyle="1" w:styleId="DefaultText">
    <w:name w:val="Default Text"/>
    <w:basedOn w:val="Normal"/>
    <w:link w:val="DefaultTextChar"/>
    <w:rsid w:val="00826D0D"/>
    <w:rPr>
      <w:rFonts w:ascii="MS Mincho" w:hAnsi="MS Mincho" w:cstheme="minorBidi"/>
      <w:noProof/>
      <w:szCs w:val="22"/>
      <w:lang w:val="en-US"/>
    </w:rPr>
  </w:style>
  <w:style w:type="character" w:customStyle="1" w:styleId="DefaultText2CharChar">
    <w:name w:val="Default Text:2 Char Char"/>
    <w:link w:val="DefaultText2Char"/>
    <w:locked/>
    <w:rsid w:val="00826D0D"/>
    <w:rPr>
      <w:noProof/>
      <w:sz w:val="24"/>
    </w:rPr>
  </w:style>
  <w:style w:type="paragraph" w:customStyle="1" w:styleId="DefaultText2Char">
    <w:name w:val="Default Text:2 Char"/>
    <w:basedOn w:val="Normal"/>
    <w:link w:val="DefaultText2CharChar"/>
    <w:rsid w:val="00826D0D"/>
    <w:rPr>
      <w:rFonts w:asciiTheme="minorHAnsi" w:eastAsiaTheme="minorHAnsi" w:hAnsiTheme="minorHAnsi" w:cstheme="minorBidi"/>
      <w:noProof/>
      <w:szCs w:val="22"/>
    </w:rPr>
  </w:style>
  <w:style w:type="character" w:customStyle="1" w:styleId="punct1">
    <w:name w:val="punct1"/>
    <w:rsid w:val="00826D0D"/>
    <w:rPr>
      <w:b/>
      <w:bCs/>
      <w:color w:val="000000"/>
    </w:rPr>
  </w:style>
  <w:style w:type="character" w:customStyle="1" w:styleId="litera1">
    <w:name w:val="litera1"/>
    <w:rsid w:val="00826D0D"/>
    <w:rPr>
      <w:b/>
      <w:bCs/>
      <w:color w:val="000000"/>
    </w:rPr>
  </w:style>
  <w:style w:type="character" w:customStyle="1" w:styleId="alineat1">
    <w:name w:val="alineat1"/>
    <w:rsid w:val="00826D0D"/>
    <w:rPr>
      <w:b/>
      <w:bCs/>
      <w:color w:val="000000"/>
    </w:rPr>
  </w:style>
  <w:style w:type="paragraph" w:styleId="ListParagraph">
    <w:name w:val="List Paragraph"/>
    <w:aliases w:val="Forth level"/>
    <w:basedOn w:val="Normal"/>
    <w:link w:val="ListParagraphChar"/>
    <w:uiPriority w:val="34"/>
    <w:qFormat/>
    <w:rsid w:val="00826D0D"/>
    <w:pPr>
      <w:ind w:left="720"/>
      <w:contextualSpacing/>
    </w:pPr>
  </w:style>
  <w:style w:type="paragraph" w:styleId="BalloonText">
    <w:name w:val="Balloon Text"/>
    <w:basedOn w:val="Normal"/>
    <w:link w:val="BalloonTextChar"/>
    <w:uiPriority w:val="99"/>
    <w:semiHidden/>
    <w:unhideWhenUsed/>
    <w:rsid w:val="00CE08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858"/>
    <w:rPr>
      <w:rFonts w:ascii="Segoe UI" w:eastAsia="MS Mincho" w:hAnsi="Segoe UI" w:cs="Segoe UI"/>
      <w:sz w:val="18"/>
      <w:szCs w:val="18"/>
      <w:lang w:val="en-GB"/>
    </w:rPr>
  </w:style>
  <w:style w:type="table" w:styleId="TableGrid">
    <w:name w:val="Table Grid"/>
    <w:basedOn w:val="TableNormal"/>
    <w:uiPriority w:val="59"/>
    <w:rsid w:val="00585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
    <w:link w:val="ListParagraph"/>
    <w:uiPriority w:val="34"/>
    <w:locked/>
    <w:rsid w:val="0038423B"/>
    <w:rPr>
      <w:rFonts w:ascii="Times New Roman" w:eastAsia="MS Mincho"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34320">
      <w:bodyDiv w:val="1"/>
      <w:marLeft w:val="0"/>
      <w:marRight w:val="0"/>
      <w:marTop w:val="0"/>
      <w:marBottom w:val="0"/>
      <w:divBdr>
        <w:top w:val="none" w:sz="0" w:space="0" w:color="auto"/>
        <w:left w:val="none" w:sz="0" w:space="0" w:color="auto"/>
        <w:bottom w:val="none" w:sz="0" w:space="0" w:color="auto"/>
        <w:right w:val="none" w:sz="0" w:space="0" w:color="auto"/>
      </w:divBdr>
    </w:div>
    <w:div w:id="258686895">
      <w:bodyDiv w:val="1"/>
      <w:marLeft w:val="0"/>
      <w:marRight w:val="0"/>
      <w:marTop w:val="0"/>
      <w:marBottom w:val="0"/>
      <w:divBdr>
        <w:top w:val="none" w:sz="0" w:space="0" w:color="auto"/>
        <w:left w:val="none" w:sz="0" w:space="0" w:color="auto"/>
        <w:bottom w:val="none" w:sz="0" w:space="0" w:color="auto"/>
        <w:right w:val="none" w:sz="0" w:space="0" w:color="auto"/>
      </w:divBdr>
    </w:div>
    <w:div w:id="554970628">
      <w:bodyDiv w:val="1"/>
      <w:marLeft w:val="0"/>
      <w:marRight w:val="0"/>
      <w:marTop w:val="0"/>
      <w:marBottom w:val="0"/>
      <w:divBdr>
        <w:top w:val="none" w:sz="0" w:space="0" w:color="auto"/>
        <w:left w:val="none" w:sz="0" w:space="0" w:color="auto"/>
        <w:bottom w:val="none" w:sz="0" w:space="0" w:color="auto"/>
        <w:right w:val="none" w:sz="0" w:space="0" w:color="auto"/>
      </w:divBdr>
    </w:div>
    <w:div w:id="950937491">
      <w:bodyDiv w:val="1"/>
      <w:marLeft w:val="0"/>
      <w:marRight w:val="0"/>
      <w:marTop w:val="0"/>
      <w:marBottom w:val="0"/>
      <w:divBdr>
        <w:top w:val="none" w:sz="0" w:space="0" w:color="auto"/>
        <w:left w:val="none" w:sz="0" w:space="0" w:color="auto"/>
        <w:bottom w:val="none" w:sz="0" w:space="0" w:color="auto"/>
        <w:right w:val="none" w:sz="0" w:space="0" w:color="auto"/>
      </w:divBdr>
    </w:div>
    <w:div w:id="1136488687">
      <w:bodyDiv w:val="1"/>
      <w:marLeft w:val="0"/>
      <w:marRight w:val="0"/>
      <w:marTop w:val="0"/>
      <w:marBottom w:val="0"/>
      <w:divBdr>
        <w:top w:val="none" w:sz="0" w:space="0" w:color="auto"/>
        <w:left w:val="none" w:sz="0" w:space="0" w:color="auto"/>
        <w:bottom w:val="none" w:sz="0" w:space="0" w:color="auto"/>
        <w:right w:val="none" w:sz="0" w:space="0" w:color="auto"/>
      </w:divBdr>
    </w:div>
    <w:div w:id="1185902515">
      <w:bodyDiv w:val="1"/>
      <w:marLeft w:val="0"/>
      <w:marRight w:val="0"/>
      <w:marTop w:val="0"/>
      <w:marBottom w:val="0"/>
      <w:divBdr>
        <w:top w:val="none" w:sz="0" w:space="0" w:color="auto"/>
        <w:left w:val="none" w:sz="0" w:space="0" w:color="auto"/>
        <w:bottom w:val="none" w:sz="0" w:space="0" w:color="auto"/>
        <w:right w:val="none" w:sz="0" w:space="0" w:color="auto"/>
      </w:divBdr>
    </w:div>
    <w:div w:id="202532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Pages>
  <Words>2066</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Administrativ_1</dc:creator>
  <cp:lastModifiedBy>Dell_M</cp:lastModifiedBy>
  <cp:revision>65</cp:revision>
  <cp:lastPrinted>2020-10-15T11:36:00Z</cp:lastPrinted>
  <dcterms:created xsi:type="dcterms:W3CDTF">2018-11-02T09:25:00Z</dcterms:created>
  <dcterms:modified xsi:type="dcterms:W3CDTF">2023-03-14T10:21:00Z</dcterms:modified>
</cp:coreProperties>
</file>